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06D9A36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445416">
        <w:rPr>
          <w:rFonts w:ascii="Times New Roman" w:eastAsia="Times New Roman" w:hAnsi="Times New Roman" w:cs="Times New Roman"/>
          <w:lang w:eastAsia="hr-HR"/>
        </w:rPr>
        <w:t>29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2C99CB8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D6652">
        <w:rPr>
          <w:rFonts w:ascii="Times New Roman" w:eastAsia="Times New Roman" w:hAnsi="Times New Roman" w:cs="Times New Roman"/>
          <w:lang w:eastAsia="hr-HR"/>
        </w:rPr>
        <w:t>2</w:t>
      </w:r>
      <w:r w:rsidR="00445416">
        <w:rPr>
          <w:rFonts w:ascii="Times New Roman" w:eastAsia="Times New Roman" w:hAnsi="Times New Roman" w:cs="Times New Roman"/>
          <w:lang w:eastAsia="hr-HR"/>
        </w:rPr>
        <w:t>3</w:t>
      </w:r>
      <w:r w:rsidR="00AD6652">
        <w:rPr>
          <w:rFonts w:ascii="Times New Roman" w:eastAsia="Times New Roman" w:hAnsi="Times New Roman" w:cs="Times New Roman"/>
          <w:lang w:eastAsia="hr-HR"/>
        </w:rPr>
        <w:t>.</w:t>
      </w:r>
      <w:r w:rsidR="00445416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7C819D30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</w:t>
      </w:r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proofErr w:type="spellStart"/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oslovno komuniciranje,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precizna mjerenja</w:t>
      </w:r>
      <w:r w:rsidR="004454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modula tehnička mehanika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4454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4454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4454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E7B7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340B444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445416" w:rsidRPr="00445416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60966F41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B75E3">
        <w:rPr>
          <w:rFonts w:ascii="Times New Roman" w:eastAsia="Times New Roman" w:hAnsi="Times New Roman" w:cs="Times New Roman"/>
          <w:lang w:eastAsia="hr-HR"/>
        </w:rPr>
        <w:t>module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lang w:eastAsia="hr-HR"/>
        </w:rPr>
        <w:t>poslovno komuniciranje</w:t>
      </w:r>
      <w:r w:rsidR="0044541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4B75E3">
        <w:rPr>
          <w:rFonts w:ascii="Times New Roman" w:eastAsia="Times New Roman" w:hAnsi="Times New Roman" w:cs="Times New Roman"/>
          <w:lang w:eastAsia="hr-HR"/>
        </w:rPr>
        <w:t>precizna mjerenja</w:t>
      </w:r>
      <w:r w:rsidR="00445416">
        <w:rPr>
          <w:rFonts w:ascii="Times New Roman" w:eastAsia="Times New Roman" w:hAnsi="Times New Roman" w:cs="Times New Roman"/>
          <w:lang w:eastAsia="hr-HR"/>
        </w:rPr>
        <w:t xml:space="preserve"> i tehnička mehanika 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utvrđenu </w:t>
      </w:r>
      <w:bookmarkStart w:id="0" w:name="_Hlk208996176"/>
      <w:r w:rsidR="004B75E3" w:rsidRPr="004B75E3">
        <w:rPr>
          <w:rFonts w:ascii="Times New Roman" w:eastAsia="Times New Roman" w:hAnsi="Times New Roman" w:cs="Times New Roman"/>
          <w:lang w:eastAsia="hr-HR"/>
        </w:rPr>
        <w:t xml:space="preserve">Odluka o uvođenju strukovnog </w:t>
      </w:r>
      <w:proofErr w:type="spellStart"/>
      <w:r w:rsidR="004B75E3" w:rsidRPr="004B75E3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4B75E3" w:rsidRPr="004B75E3">
        <w:rPr>
          <w:rFonts w:ascii="Times New Roman" w:eastAsia="Times New Roman" w:hAnsi="Times New Roman" w:cs="Times New Roman"/>
          <w:lang w:eastAsia="hr-HR"/>
        </w:rPr>
        <w:t xml:space="preserve"> za stjecanje kvalifikacije tehničar u strojarstvu / tehničarka u strojarstvu (010105) u sektoru Strojarstvo, brodogradnja i metalurgija</w:t>
      </w:r>
      <w:r w:rsidR="004B75E3">
        <w:rPr>
          <w:rFonts w:ascii="Times New Roman" w:eastAsia="Times New Roman" w:hAnsi="Times New Roman" w:cs="Times New Roman"/>
          <w:lang w:eastAsia="hr-HR"/>
        </w:rPr>
        <w:t>.</w:t>
      </w:r>
    </w:p>
    <w:bookmarkEnd w:id="0"/>
    <w:p w14:paraId="6C93BECE" w14:textId="7B0BDFDD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982B62" w14:textId="3EC67E74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 iz navedene Odluke je strojarski profil.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4231CF0B" w:rsidR="00B76022" w:rsidRPr="00B76022" w:rsidRDefault="004B75E3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B75E3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4B75E3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4B75E3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tehničar u strojarstvu / tehničarka u strojarstvu (010105) u sektoru Strojarstvo, brodogradnja i metalurgija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0D562810" w14:textId="237B1F8E" w:rsidR="00D4797D" w:rsidRDefault="00EE5E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4B75E3" w:rsidRPr="007F4C3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https://narodne-novine.nn.hr/clanci/sluzbeni/2025_03_57_777.html</w:t>
        </w:r>
      </w:hyperlink>
    </w:p>
    <w:p w14:paraId="2CE7016C" w14:textId="77777777" w:rsidR="004B75E3" w:rsidRPr="00AB30A6" w:rsidRDefault="004B75E3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EE5E00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EE5E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EE5E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1EA044FE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4B75E3">
        <w:rPr>
          <w:rFonts w:ascii="Times New Roman" w:eastAsia="Times New Roman" w:hAnsi="Times New Roman" w:cs="Times New Roman"/>
          <w:b/>
          <w:i/>
          <w:lang w:eastAsia="hr-HR"/>
        </w:rPr>
        <w:t>moduli poslovno komuniciranje</w:t>
      </w:r>
      <w:r w:rsidR="00445416">
        <w:rPr>
          <w:rFonts w:ascii="Times New Roman" w:eastAsia="Times New Roman" w:hAnsi="Times New Roman" w:cs="Times New Roman"/>
          <w:b/>
          <w:i/>
          <w:lang w:eastAsia="hr-HR"/>
        </w:rPr>
        <w:t xml:space="preserve">, </w:t>
      </w:r>
      <w:r w:rsidR="004B75E3">
        <w:rPr>
          <w:rFonts w:ascii="Times New Roman" w:eastAsia="Times New Roman" w:hAnsi="Times New Roman" w:cs="Times New Roman"/>
          <w:b/>
          <w:i/>
          <w:lang w:eastAsia="hr-HR"/>
        </w:rPr>
        <w:t>precizna mjerenja</w:t>
      </w:r>
      <w:r w:rsidR="00445416">
        <w:rPr>
          <w:rFonts w:ascii="Times New Roman" w:eastAsia="Times New Roman" w:hAnsi="Times New Roman" w:cs="Times New Roman"/>
          <w:b/>
          <w:i/>
          <w:lang w:eastAsia="hr-HR"/>
        </w:rPr>
        <w:t xml:space="preserve"> i tehnička mehanika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5389" w14:textId="77777777" w:rsidR="00EE5E00" w:rsidRDefault="00EE5E00">
      <w:pPr>
        <w:spacing w:after="0" w:line="240" w:lineRule="auto"/>
      </w:pPr>
      <w:r>
        <w:separator/>
      </w:r>
    </w:p>
  </w:endnote>
  <w:endnote w:type="continuationSeparator" w:id="0">
    <w:p w14:paraId="391E2316" w14:textId="77777777" w:rsidR="00EE5E00" w:rsidRDefault="00EE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EE5E00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EE5E00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4785" w14:textId="77777777" w:rsidR="00EE5E00" w:rsidRDefault="00EE5E00">
      <w:pPr>
        <w:spacing w:after="0" w:line="240" w:lineRule="auto"/>
      </w:pPr>
      <w:r>
        <w:separator/>
      </w:r>
    </w:p>
  </w:footnote>
  <w:footnote w:type="continuationSeparator" w:id="0">
    <w:p w14:paraId="6F2E2CB0" w14:textId="77777777" w:rsidR="00EE5E00" w:rsidRDefault="00EE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E0261"/>
    <w:rsid w:val="001E6D71"/>
    <w:rsid w:val="001F3D50"/>
    <w:rsid w:val="00213604"/>
    <w:rsid w:val="002237A5"/>
    <w:rsid w:val="002318F5"/>
    <w:rsid w:val="002D2230"/>
    <w:rsid w:val="002D492F"/>
    <w:rsid w:val="00307640"/>
    <w:rsid w:val="0032648B"/>
    <w:rsid w:val="00347B01"/>
    <w:rsid w:val="003662FA"/>
    <w:rsid w:val="003711F2"/>
    <w:rsid w:val="00391DBC"/>
    <w:rsid w:val="003B5232"/>
    <w:rsid w:val="00445416"/>
    <w:rsid w:val="00470DA9"/>
    <w:rsid w:val="00472C99"/>
    <w:rsid w:val="004B6137"/>
    <w:rsid w:val="004B75E3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12777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A112B"/>
    <w:rsid w:val="009C68B5"/>
    <w:rsid w:val="00A55E42"/>
    <w:rsid w:val="00A71F3D"/>
    <w:rsid w:val="00A86F25"/>
    <w:rsid w:val="00AD4A2D"/>
    <w:rsid w:val="00AD6652"/>
    <w:rsid w:val="00AE1E64"/>
    <w:rsid w:val="00AF7D28"/>
    <w:rsid w:val="00B76022"/>
    <w:rsid w:val="00B77D15"/>
    <w:rsid w:val="00BE23D8"/>
    <w:rsid w:val="00BE726A"/>
    <w:rsid w:val="00BE7B7C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5E00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57_777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2025-10-23T08:37:00Z</dcterms:created>
  <dcterms:modified xsi:type="dcterms:W3CDTF">2025-10-23T08:37:00Z</dcterms:modified>
</cp:coreProperties>
</file>