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C11AA9" w:rsidRPr="00F6407D" w:rsidRDefault="00901EE8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602-03/21-01/</w:t>
      </w:r>
      <w:r w:rsidR="00DE7988">
        <w:rPr>
          <w:sz w:val="22"/>
          <w:szCs w:val="22"/>
        </w:rPr>
        <w:t>585</w:t>
      </w:r>
      <w:bookmarkStart w:id="0" w:name="_GoBack"/>
      <w:bookmarkEnd w:id="0"/>
    </w:p>
    <w:p w:rsidR="00C11AA9" w:rsidRPr="00F6407D" w:rsidRDefault="00C11AA9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2137-55-21-01</w:t>
      </w:r>
    </w:p>
    <w:p w:rsidR="00C11AA9" w:rsidRPr="00EE2F15" w:rsidRDefault="00AA71A4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Križevci, 11.6</w:t>
      </w:r>
      <w:r w:rsidR="00C11AA9" w:rsidRPr="00F6407D">
        <w:rPr>
          <w:sz w:val="22"/>
          <w:szCs w:val="22"/>
        </w:rPr>
        <w:t>.</w:t>
      </w:r>
      <w:r w:rsidR="00B3133E">
        <w:rPr>
          <w:sz w:val="22"/>
          <w:szCs w:val="22"/>
        </w:rPr>
        <w:t>2021</w:t>
      </w:r>
      <w:r w:rsidR="00C11AA9" w:rsidRPr="00F6407D">
        <w:rPr>
          <w:sz w:val="22"/>
          <w:szCs w:val="22"/>
        </w:rPr>
        <w:t>.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AA71A4">
        <w:rPr>
          <w:i/>
          <w:iCs/>
          <w:sz w:val="22"/>
          <w:szCs w:val="22"/>
        </w:rPr>
        <w:t>19.5</w:t>
      </w:r>
      <w:r>
        <w:rPr>
          <w:i/>
          <w:iCs/>
          <w:sz w:val="22"/>
          <w:szCs w:val="22"/>
        </w:rPr>
        <w:t>.2021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:rsidR="00C11AA9" w:rsidRPr="00EE2F15" w:rsidRDefault="00AA71A4" w:rsidP="00C11AA9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</w:t>
      </w:r>
      <w:r w:rsidR="00DE7988">
        <w:rPr>
          <w:i/>
          <w:iCs/>
          <w:sz w:val="22"/>
          <w:szCs w:val="22"/>
        </w:rPr>
        <w:t xml:space="preserve">           </w:t>
      </w:r>
      <w:r>
        <w:rPr>
          <w:b/>
          <w:i/>
          <w:iCs/>
          <w:sz w:val="22"/>
          <w:szCs w:val="22"/>
        </w:rPr>
        <w:t>Nastavnik-</w:t>
      </w:r>
      <w:proofErr w:type="spellStart"/>
      <w:r>
        <w:rPr>
          <w:b/>
          <w:i/>
          <w:iCs/>
          <w:sz w:val="22"/>
          <w:szCs w:val="22"/>
        </w:rPr>
        <w:t>ca</w:t>
      </w:r>
      <w:proofErr w:type="spellEnd"/>
      <w:r w:rsidRPr="00AA71A4">
        <w:rPr>
          <w:b/>
          <w:i/>
          <w:iCs/>
          <w:sz w:val="22"/>
          <w:szCs w:val="22"/>
        </w:rPr>
        <w:t xml:space="preserve"> </w:t>
      </w:r>
      <w:r w:rsidR="00DE7988">
        <w:rPr>
          <w:b/>
          <w:i/>
          <w:iCs/>
          <w:sz w:val="22"/>
          <w:szCs w:val="22"/>
        </w:rPr>
        <w:t>cestovnih vozila</w:t>
      </w:r>
      <w:r w:rsidRPr="00AA71A4">
        <w:rPr>
          <w:b/>
          <w:i/>
          <w:iCs/>
          <w:sz w:val="22"/>
          <w:szCs w:val="22"/>
        </w:rPr>
        <w:t xml:space="preserve"> </w:t>
      </w:r>
    </w:p>
    <w:p w:rsidR="00C11AA9" w:rsidRPr="00EE2F15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            </w:t>
      </w:r>
      <w:r w:rsidRPr="00EE2F15">
        <w:rPr>
          <w:i/>
          <w:iCs/>
          <w:sz w:val="22"/>
          <w:szCs w:val="22"/>
        </w:rPr>
        <w:tab/>
      </w:r>
      <w:r w:rsidRPr="00EE2F15">
        <w:rPr>
          <w:i/>
          <w:iCs/>
          <w:sz w:val="22"/>
          <w:szCs w:val="22"/>
        </w:rPr>
        <w:tab/>
        <w:t xml:space="preserve">        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DE7988" w:rsidRPr="00DE7988" w:rsidRDefault="00C11AA9" w:rsidP="00DE7988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AA71A4">
        <w:rPr>
          <w:sz w:val="22"/>
          <w:szCs w:val="22"/>
        </w:rPr>
        <w:t>objavljenog 19.5</w:t>
      </w:r>
      <w:r w:rsidRPr="00C11AA9">
        <w:rPr>
          <w:sz w:val="22"/>
          <w:szCs w:val="22"/>
        </w:rPr>
        <w:t xml:space="preserve">.2021. godine, za radno mjesto </w:t>
      </w:r>
      <w:r w:rsidR="00DE7988" w:rsidRPr="00DE7988">
        <w:rPr>
          <w:b/>
          <w:bCs/>
          <w:i/>
          <w:sz w:val="22"/>
          <w:szCs w:val="22"/>
        </w:rPr>
        <w:t>Nastavnik cestovnih vozila (m/ž) – nepuno radno vrijeme od 2 sata nastave tjedno, odnosno 4 sata ukupnog radnog vremena tjedno, određeno radno vrijeme, zamjena– 1 izvršitelj/</w:t>
      </w:r>
      <w:proofErr w:type="spellStart"/>
      <w:r w:rsidR="00DE7988" w:rsidRPr="00DE7988">
        <w:rPr>
          <w:b/>
          <w:bCs/>
          <w:i/>
          <w:sz w:val="22"/>
          <w:szCs w:val="22"/>
        </w:rPr>
        <w:t>ica</w:t>
      </w:r>
      <w:proofErr w:type="spellEnd"/>
    </w:p>
    <w:p w:rsidR="00C11AA9" w:rsidRPr="009E1F59" w:rsidRDefault="00C11AA9" w:rsidP="00DE7988">
      <w:pPr>
        <w:pStyle w:val="Odlomakpopisa"/>
        <w:ind w:left="1410"/>
        <w:rPr>
          <w:b/>
          <w:bCs/>
          <w:i/>
          <w:sz w:val="22"/>
          <w:szCs w:val="22"/>
        </w:rPr>
      </w:pPr>
      <w:r w:rsidRPr="009E1F59">
        <w:rPr>
          <w:sz w:val="22"/>
          <w:szCs w:val="22"/>
        </w:rPr>
        <w:t>utvrdilo je popis kandidata koji ostvaruju pravo pristupa razgovoru (intervjuu) sukladno uvjetima natječaja.</w:t>
      </w:r>
    </w:p>
    <w:p w:rsidR="00C11AA9" w:rsidRDefault="00C11AA9" w:rsidP="00C11AA9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66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</w:t>
      </w:r>
      <w:r w:rsidR="00B3133E">
        <w:rPr>
          <w:sz w:val="22"/>
          <w:szCs w:val="22"/>
        </w:rPr>
        <w:t>, a ostvaruje pravo pristupa,</w:t>
      </w:r>
      <w:r w:rsidRPr="00C11AA9">
        <w:rPr>
          <w:sz w:val="22"/>
          <w:szCs w:val="22"/>
        </w:rPr>
        <w:t xml:space="preserve"> više se ne smatra kandidatom</w:t>
      </w:r>
      <w:r w:rsidR="00B3133E">
        <w:rPr>
          <w:sz w:val="22"/>
          <w:szCs w:val="22"/>
        </w:rPr>
        <w:t xml:space="preserve"> na natječaju</w:t>
      </w:r>
      <w:r w:rsidRPr="00C11AA9">
        <w:rPr>
          <w:sz w:val="22"/>
          <w:szCs w:val="22"/>
        </w:rPr>
        <w:t>.</w:t>
      </w: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ravnateljica</w:t>
      </w:r>
    </w:p>
    <w:p w:rsidR="00C11AA9" w:rsidRDefault="00C11AA9" w:rsidP="00C11AA9">
      <w:pPr>
        <w:ind w:left="5664" w:firstLine="708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14152B"/>
    <w:rsid w:val="0015251C"/>
    <w:rsid w:val="001734E2"/>
    <w:rsid w:val="00216EB5"/>
    <w:rsid w:val="002B44E9"/>
    <w:rsid w:val="00365715"/>
    <w:rsid w:val="003D69AA"/>
    <w:rsid w:val="003E44B5"/>
    <w:rsid w:val="00481794"/>
    <w:rsid w:val="005220DE"/>
    <w:rsid w:val="005626A8"/>
    <w:rsid w:val="00584F1F"/>
    <w:rsid w:val="005C4D51"/>
    <w:rsid w:val="005D5E99"/>
    <w:rsid w:val="005F73AC"/>
    <w:rsid w:val="00781736"/>
    <w:rsid w:val="00807816"/>
    <w:rsid w:val="008476FD"/>
    <w:rsid w:val="00860096"/>
    <w:rsid w:val="008753D2"/>
    <w:rsid w:val="0088083B"/>
    <w:rsid w:val="008D2727"/>
    <w:rsid w:val="00901EE8"/>
    <w:rsid w:val="009059FB"/>
    <w:rsid w:val="00923D07"/>
    <w:rsid w:val="009530DE"/>
    <w:rsid w:val="00963ACC"/>
    <w:rsid w:val="00977BD3"/>
    <w:rsid w:val="009E1F59"/>
    <w:rsid w:val="00AA71A4"/>
    <w:rsid w:val="00AA77AD"/>
    <w:rsid w:val="00AC2507"/>
    <w:rsid w:val="00B3133E"/>
    <w:rsid w:val="00B82F24"/>
    <w:rsid w:val="00B847C9"/>
    <w:rsid w:val="00C11AA9"/>
    <w:rsid w:val="00C57F72"/>
    <w:rsid w:val="00C673E6"/>
    <w:rsid w:val="00CC1AF0"/>
    <w:rsid w:val="00D435DC"/>
    <w:rsid w:val="00DE7988"/>
    <w:rsid w:val="00E1415A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2021-06-11T09:30:00Z</cp:lastPrinted>
  <dcterms:created xsi:type="dcterms:W3CDTF">2021-06-11T09:31:00Z</dcterms:created>
  <dcterms:modified xsi:type="dcterms:W3CDTF">2021-06-11T09:31:00Z</dcterms:modified>
</cp:coreProperties>
</file>