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1EC34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normaltextrun"/>
          <w:rFonts w:ascii="Cambria Math" w:hAnsi="Cambria Math" w:cs="Arial"/>
          <w:sz w:val="20"/>
          <w:szCs w:val="20"/>
        </w:rPr>
        <w:t>Srednja škola „Ivan Seljanec“ Križevci</w:t>
      </w: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0AEF4635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normaltextrun"/>
          <w:rFonts w:ascii="Cambria Math" w:hAnsi="Cambria Math" w:cs="Arial"/>
          <w:sz w:val="20"/>
          <w:szCs w:val="20"/>
        </w:rPr>
        <w:t>Trg svetog Florijana 14b </w:t>
      </w: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18652564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normaltextrun"/>
          <w:rFonts w:ascii="Cambria Math" w:hAnsi="Cambria Math" w:cs="Arial"/>
          <w:sz w:val="20"/>
          <w:szCs w:val="20"/>
        </w:rPr>
        <w:t>Križevci</w:t>
      </w: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7B582166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7F064F78" w14:textId="30336050" w:rsidR="00417C3A" w:rsidRPr="00404C76" w:rsidRDefault="00417C3A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</w:p>
    <w:p w14:paraId="3023B3E4" w14:textId="541821B1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Style w:val="eop"/>
          <w:rFonts w:ascii="Cambria Math" w:hAnsi="Cambria Math" w:cs="Arial"/>
          <w:sz w:val="20"/>
          <w:szCs w:val="20"/>
        </w:rPr>
      </w:pP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3CD15FD6" w14:textId="47567B18" w:rsidR="009D255B" w:rsidRPr="00404C76" w:rsidRDefault="009D255B" w:rsidP="004718B4">
      <w:pPr>
        <w:pStyle w:val="paragraph"/>
        <w:spacing w:before="0" w:after="0" w:line="276" w:lineRule="auto"/>
        <w:textAlignment w:val="baseline"/>
        <w:rPr>
          <w:rStyle w:val="eop"/>
          <w:rFonts w:ascii="Cambria Math" w:hAnsi="Cambria Math" w:cs="Arial"/>
          <w:sz w:val="20"/>
          <w:szCs w:val="20"/>
        </w:rPr>
      </w:pPr>
    </w:p>
    <w:p w14:paraId="5BBD2634" w14:textId="77777777" w:rsidR="009D255B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</w:p>
    <w:p w14:paraId="64B9110F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2AD0677C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normaltextrun"/>
          <w:rFonts w:ascii="Cambria Math" w:hAnsi="Cambria Math" w:cs="Arial"/>
          <w:sz w:val="20"/>
          <w:szCs w:val="20"/>
        </w:rPr>
        <w:t>ZAVRŠNI RAD</w:t>
      </w: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181EBD44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normaltextrun"/>
          <w:rFonts w:ascii="Cambria Math" w:hAnsi="Cambria Math" w:cs="Arial"/>
          <w:sz w:val="20"/>
          <w:szCs w:val="20"/>
        </w:rPr>
        <w:t>u ljetnom ispitnom roku šk. god. 2023./2024.</w:t>
      </w: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6E4F9C89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7F3534DE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373A27A7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normaltextrun"/>
          <w:rFonts w:ascii="Cambria Math" w:hAnsi="Cambria Math" w:cs="Arial"/>
          <w:sz w:val="20"/>
          <w:szCs w:val="20"/>
        </w:rPr>
        <w:t>Zanimanje: Strojobravar (JMO)</w:t>
      </w: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4D100703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08D91E60" w14:textId="77777777" w:rsidR="009D255B" w:rsidRPr="00404C76" w:rsidRDefault="009D255B" w:rsidP="004718B4">
      <w:pPr>
        <w:pStyle w:val="paragraph"/>
        <w:spacing w:before="0" w:after="0" w:line="276" w:lineRule="auto"/>
        <w:textAlignment w:val="baseline"/>
        <w:rPr>
          <w:rStyle w:val="eop"/>
          <w:rFonts w:ascii="Cambria Math" w:hAnsi="Cambria Math" w:cs="Arial"/>
          <w:sz w:val="20"/>
          <w:szCs w:val="20"/>
        </w:rPr>
      </w:pPr>
    </w:p>
    <w:p w14:paraId="1A917D51" w14:textId="77777777" w:rsidR="009D255B" w:rsidRPr="00404C76" w:rsidRDefault="009D255B" w:rsidP="004718B4">
      <w:pPr>
        <w:pStyle w:val="paragraph"/>
        <w:spacing w:before="0" w:after="0" w:line="276" w:lineRule="auto"/>
        <w:textAlignment w:val="baseline"/>
        <w:rPr>
          <w:rStyle w:val="eop"/>
          <w:rFonts w:ascii="Cambria Math" w:hAnsi="Cambria Math" w:cs="Arial"/>
          <w:sz w:val="20"/>
          <w:szCs w:val="20"/>
        </w:rPr>
      </w:pPr>
    </w:p>
    <w:p w14:paraId="365B276C" w14:textId="77777777" w:rsidR="009D255B" w:rsidRPr="00404C76" w:rsidRDefault="009D255B" w:rsidP="004718B4">
      <w:pPr>
        <w:pStyle w:val="paragraph"/>
        <w:spacing w:before="0" w:after="0" w:line="276" w:lineRule="auto"/>
        <w:textAlignment w:val="baseline"/>
        <w:rPr>
          <w:rStyle w:val="eop"/>
          <w:rFonts w:ascii="Cambria Math" w:hAnsi="Cambria Math" w:cs="Arial"/>
          <w:sz w:val="20"/>
          <w:szCs w:val="20"/>
        </w:rPr>
      </w:pPr>
    </w:p>
    <w:p w14:paraId="7AE9D3A8" w14:textId="3E35F094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7769BE80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normaltextrun"/>
          <w:rFonts w:ascii="Cambria Math" w:hAnsi="Cambria Math" w:cs="Arial"/>
          <w:sz w:val="20"/>
          <w:szCs w:val="20"/>
        </w:rPr>
        <w:t xml:space="preserve">Tema: </w:t>
      </w:r>
      <w:r w:rsidRPr="00404C76">
        <w:rPr>
          <w:rStyle w:val="normaltextrun"/>
          <w:rFonts w:ascii="Cambria Math" w:hAnsi="Cambria Math" w:cs="Arial"/>
          <w:caps/>
          <w:sz w:val="20"/>
          <w:szCs w:val="20"/>
        </w:rPr>
        <w:t>ROŠTILJ</w:t>
      </w: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2EBE390D" w14:textId="77777777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4857AFBB" w14:textId="75A00ADF" w:rsidR="00417C3A" w:rsidRPr="00404C76" w:rsidRDefault="009D255B" w:rsidP="004718B4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eop"/>
          <w:rFonts w:ascii="Cambria Math" w:hAnsi="Cambria Math" w:cs="Arial"/>
          <w:sz w:val="20"/>
          <w:szCs w:val="20"/>
        </w:rPr>
        <w:t>  </w:t>
      </w:r>
    </w:p>
    <w:p w14:paraId="66FD78C4" w14:textId="465DCCF2" w:rsidR="00417C3A" w:rsidRPr="00404C76" w:rsidRDefault="009D255B" w:rsidP="004718B4">
      <w:pPr>
        <w:pStyle w:val="paragraph"/>
        <w:spacing w:before="0" w:after="0" w:line="276" w:lineRule="auto"/>
        <w:ind w:left="555" w:firstLine="153"/>
        <w:textAlignment w:val="baseline"/>
        <w:rPr>
          <w:rFonts w:ascii="Cambria Math" w:hAnsi="Cambria Math"/>
          <w:sz w:val="20"/>
          <w:szCs w:val="20"/>
        </w:rPr>
      </w:pPr>
      <w:r w:rsidRPr="00404C76">
        <w:rPr>
          <w:rStyle w:val="normaltextrun"/>
          <w:rFonts w:ascii="Cambria Math" w:hAnsi="Cambria Math" w:cs="Arial"/>
          <w:sz w:val="20"/>
          <w:szCs w:val="20"/>
        </w:rPr>
        <w:t>Mentor:                                                                                           Učenik:  </w:t>
      </w:r>
      <w:r w:rsidRPr="00404C76">
        <w:rPr>
          <w:rStyle w:val="eop"/>
          <w:rFonts w:ascii="Cambria Math" w:hAnsi="Cambria Math" w:cs="Arial"/>
          <w:sz w:val="20"/>
          <w:szCs w:val="20"/>
        </w:rPr>
        <w:t> </w:t>
      </w:r>
    </w:p>
    <w:p w14:paraId="5DA0D59E" w14:textId="2E414359" w:rsidR="00A956ED" w:rsidRDefault="009D255B" w:rsidP="006B6545">
      <w:pPr>
        <w:pStyle w:val="paragraph"/>
        <w:spacing w:before="0" w:after="0" w:line="276" w:lineRule="auto"/>
        <w:textAlignment w:val="baseline"/>
        <w:rPr>
          <w:rStyle w:val="eop"/>
          <w:rFonts w:ascii="Cambria Math" w:hAnsi="Cambria Math" w:cs="Arial"/>
          <w:sz w:val="20"/>
          <w:szCs w:val="20"/>
        </w:rPr>
      </w:pPr>
      <w:r w:rsidRPr="00404C76">
        <w:rPr>
          <w:rStyle w:val="normaltextrun"/>
          <w:rFonts w:ascii="Cambria Math" w:hAnsi="Cambria Math" w:cs="Arial"/>
          <w:sz w:val="20"/>
          <w:szCs w:val="20"/>
        </w:rPr>
        <w:t>     </w:t>
      </w:r>
      <w:r w:rsidR="00EA651F" w:rsidRPr="00404C76">
        <w:rPr>
          <w:rStyle w:val="normaltextrun"/>
          <w:rFonts w:ascii="Cambria Math" w:hAnsi="Cambria Math" w:cs="Arial"/>
          <w:sz w:val="20"/>
          <w:szCs w:val="20"/>
        </w:rPr>
        <w:t>Grga Čvarak</w:t>
      </w:r>
      <w:r w:rsidRPr="00404C76">
        <w:rPr>
          <w:rStyle w:val="normaltextrun"/>
          <w:rFonts w:ascii="Cambria Math" w:hAnsi="Cambria Math" w:cs="Arial"/>
          <w:sz w:val="20"/>
          <w:szCs w:val="20"/>
        </w:rPr>
        <w:t xml:space="preserve">, prof.                                                                        </w:t>
      </w:r>
      <w:r w:rsidR="00EA651F" w:rsidRPr="00404C76">
        <w:rPr>
          <w:rStyle w:val="normaltextrun"/>
          <w:rFonts w:ascii="Cambria Math" w:hAnsi="Cambria Math" w:cs="Arial"/>
          <w:sz w:val="20"/>
          <w:szCs w:val="20"/>
        </w:rPr>
        <w:t xml:space="preserve">    Đuro Ćevap</w:t>
      </w:r>
    </w:p>
    <w:p w14:paraId="18C18826" w14:textId="77777777" w:rsidR="006B6545" w:rsidRPr="006B6545" w:rsidRDefault="006B6545" w:rsidP="006B6545">
      <w:pPr>
        <w:pStyle w:val="paragraph"/>
        <w:spacing w:before="0" w:after="0" w:line="276" w:lineRule="auto"/>
        <w:textAlignment w:val="baseline"/>
        <w:rPr>
          <w:rFonts w:ascii="Cambria Math" w:hAnsi="Cambria Math"/>
          <w:sz w:val="20"/>
          <w:szCs w:val="20"/>
        </w:rPr>
      </w:pPr>
    </w:p>
    <w:p w14:paraId="00D360E3" w14:textId="43CE550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0" w:name="_Toc167223131"/>
      <w:r w:rsidRPr="00404C76">
        <w:rPr>
          <w:rFonts w:ascii="Cambria Math" w:hAnsi="Cambria Math" w:cs="Arial"/>
          <w:sz w:val="20"/>
          <w:szCs w:val="20"/>
        </w:rPr>
        <w:t>1. Uvod</w:t>
      </w:r>
      <w:bookmarkEnd w:id="0"/>
    </w:p>
    <w:p w14:paraId="3B32EC5E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Tema ovog završnog rada biti će izrada jednostavnog željeznog roštilja. Roštilj će biti napravljen da bude lagan i ne previše velikih dimenzija. Roštilj mora biti izrađen kvalitetno kako bi se dobila dugotrajnost i funkcionalnost.</w:t>
      </w:r>
    </w:p>
    <w:p w14:paraId="2BA29E6D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Cjelokupni rad može se podijeliti na:</w:t>
      </w:r>
    </w:p>
    <w:p w14:paraId="18A491FE" w14:textId="77777777" w:rsidR="00417C3A" w:rsidRPr="00404C76" w:rsidRDefault="009D255B" w:rsidP="00EA651F">
      <w:pPr>
        <w:pStyle w:val="Odlomakpopisa"/>
        <w:numPr>
          <w:ilvl w:val="0"/>
          <w:numId w:val="1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 Izrada skice predmeta izrade</w:t>
      </w:r>
    </w:p>
    <w:p w14:paraId="7C81814E" w14:textId="77777777" w:rsidR="00417C3A" w:rsidRPr="00404C76" w:rsidRDefault="009D255B" w:rsidP="00EA651F">
      <w:pPr>
        <w:pStyle w:val="Odlomakpopisa"/>
        <w:numPr>
          <w:ilvl w:val="0"/>
          <w:numId w:val="1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 Izrada tehničkog crteža izrade</w:t>
      </w:r>
    </w:p>
    <w:p w14:paraId="0F4A8AD8" w14:textId="77777777" w:rsidR="00417C3A" w:rsidRPr="00404C76" w:rsidRDefault="009D255B" w:rsidP="00EA651F">
      <w:pPr>
        <w:pStyle w:val="Odlomakpopisa"/>
        <w:numPr>
          <w:ilvl w:val="0"/>
          <w:numId w:val="1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 Popis materijala</w:t>
      </w:r>
    </w:p>
    <w:p w14:paraId="39BD3D89" w14:textId="77777777" w:rsidR="00417C3A" w:rsidRPr="00404C76" w:rsidRDefault="009D255B" w:rsidP="00EA651F">
      <w:pPr>
        <w:pStyle w:val="Odlomakpopisa"/>
        <w:numPr>
          <w:ilvl w:val="0"/>
          <w:numId w:val="1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 Obrada</w:t>
      </w:r>
    </w:p>
    <w:p w14:paraId="2BEE8C09" w14:textId="77777777" w:rsidR="00417C3A" w:rsidRPr="00404C76" w:rsidRDefault="009D255B" w:rsidP="00EA651F">
      <w:pPr>
        <w:pStyle w:val="Odlomakpopisa"/>
        <w:numPr>
          <w:ilvl w:val="0"/>
          <w:numId w:val="1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 Izrada zadanog predmeta</w:t>
      </w:r>
    </w:p>
    <w:p w14:paraId="797EF1E2" w14:textId="77777777" w:rsidR="00417C3A" w:rsidRPr="00404C76" w:rsidRDefault="009D255B" w:rsidP="00EA651F">
      <w:pPr>
        <w:pStyle w:val="Odlomakpopisa"/>
        <w:numPr>
          <w:ilvl w:val="0"/>
          <w:numId w:val="1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 Izrada troškovnika</w:t>
      </w:r>
    </w:p>
    <w:p w14:paraId="16126949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Nakon navedenih postupaka, opisivati ćemo svaku stavku detaljnije.</w:t>
      </w:r>
    </w:p>
    <w:p w14:paraId="23EFE01B" w14:textId="50DAB24D" w:rsidR="009D255B" w:rsidRPr="00404C76" w:rsidRDefault="009D255B" w:rsidP="00EA651F">
      <w:pPr>
        <w:suppressAutoHyphens w:val="0"/>
        <w:spacing w:line="276" w:lineRule="auto"/>
        <w:rPr>
          <w:rFonts w:ascii="Cambria Math" w:eastAsia="Times New Roman" w:hAnsi="Cambria Math" w:cs="Arial"/>
          <w:color w:val="2F5496"/>
          <w:sz w:val="20"/>
          <w:szCs w:val="20"/>
        </w:rPr>
      </w:pPr>
    </w:p>
    <w:p w14:paraId="55FF247C" w14:textId="4D9D3B11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1" w:name="_Toc167223132"/>
      <w:r w:rsidRPr="00404C76">
        <w:rPr>
          <w:rFonts w:ascii="Cambria Math" w:hAnsi="Cambria Math" w:cs="Arial"/>
          <w:sz w:val="20"/>
          <w:szCs w:val="20"/>
        </w:rPr>
        <w:t>2. Tehnički opis sustava i elemenata</w:t>
      </w:r>
      <w:bookmarkEnd w:id="1"/>
    </w:p>
    <w:p w14:paraId="6075DD62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Okvir roštilja sastoji se od:</w:t>
      </w:r>
    </w:p>
    <w:p w14:paraId="30868F70" w14:textId="7EB1CC64" w:rsidR="00417C3A" w:rsidRPr="00404C76" w:rsidRDefault="009D255B" w:rsidP="00EA651F">
      <w:pPr>
        <w:spacing w:line="276" w:lineRule="auto"/>
        <w:ind w:left="360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Roštilj se sastoji od 2 dijela:</w:t>
      </w:r>
    </w:p>
    <w:p w14:paraId="7944BA96" w14:textId="53CE1A4E" w:rsidR="00417C3A" w:rsidRPr="00404C76" w:rsidRDefault="009D255B" w:rsidP="00EA651F">
      <w:pPr>
        <w:pStyle w:val="Odlomakpopisa"/>
        <w:numPr>
          <w:ilvl w:val="0"/>
          <w:numId w:val="2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Gornji dio (rešetka) šipka (FI 8), cijev 20x10x1, plosnati profil 15x3 (INOX)</w:t>
      </w:r>
    </w:p>
    <w:p w14:paraId="76F2E906" w14:textId="4E732F0B" w:rsidR="00417C3A" w:rsidRPr="00404C76" w:rsidRDefault="009D255B" w:rsidP="00EA651F">
      <w:pPr>
        <w:pStyle w:val="Odlomakpopisa"/>
        <w:numPr>
          <w:ilvl w:val="0"/>
          <w:numId w:val="2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lastRenderedPageBreak/>
        <w:t>Srednji dio ( ložište roštilja) Lim 2 mm i kutni L profil 30x30x3, cijev 35x35x2 (Crno željezo)</w:t>
      </w:r>
    </w:p>
    <w:p w14:paraId="5FE2859C" w14:textId="77777777" w:rsidR="00417C3A" w:rsidRPr="00404C76" w:rsidRDefault="009D255B" w:rsidP="00EA651F">
      <w:pPr>
        <w:pStyle w:val="Odlomakpopisa"/>
        <w:numPr>
          <w:ilvl w:val="0"/>
          <w:numId w:val="2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Donji dio (noge/postolje) Cijev 30x30x2</w:t>
      </w:r>
    </w:p>
    <w:p w14:paraId="102CAA62" w14:textId="77777777" w:rsidR="00417C3A" w:rsidRPr="00404C76" w:rsidRDefault="00417C3A" w:rsidP="00EA651F">
      <w:pPr>
        <w:pStyle w:val="Naslov2"/>
        <w:spacing w:line="276" w:lineRule="auto"/>
        <w:rPr>
          <w:rFonts w:ascii="Cambria Math" w:hAnsi="Cambria Math" w:cs="Arial"/>
          <w:sz w:val="20"/>
          <w:szCs w:val="20"/>
        </w:rPr>
      </w:pPr>
    </w:p>
    <w:p w14:paraId="0ADD38B0" w14:textId="33E086D9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2" w:name="_Toc167223133"/>
      <w:r w:rsidRPr="00404C76">
        <w:rPr>
          <w:rFonts w:ascii="Cambria Math" w:hAnsi="Cambria Math" w:cs="Arial"/>
          <w:sz w:val="20"/>
          <w:szCs w:val="20"/>
        </w:rPr>
        <w:t>2.1 Mjerenje</w:t>
      </w:r>
      <w:bookmarkEnd w:id="2"/>
    </w:p>
    <w:p w14:paraId="63D460B2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Mjerenje je postupak koji se koristi za određivanje veličine, nekog objekta ili pojave.</w:t>
      </w:r>
    </w:p>
    <w:p w14:paraId="658E85AC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Ovaj proces uključuje upotrebu standardnih jedinica kako bi se odredile različite fizičke vrijednosti.</w:t>
      </w:r>
    </w:p>
    <w:p w14:paraId="27AAFEBD" w14:textId="7E215F0C" w:rsidR="00417C3A" w:rsidRPr="00404C76" w:rsidRDefault="009D255B" w:rsidP="00EA651F">
      <w:pPr>
        <w:spacing w:line="276" w:lineRule="auto"/>
        <w:rPr>
          <w:rFonts w:ascii="Cambria Math" w:hAnsi="Cambria Math"/>
          <w:sz w:val="20"/>
          <w:szCs w:val="20"/>
        </w:rPr>
      </w:pPr>
      <w:r w:rsidRPr="00404C76">
        <w:rPr>
          <w:rFonts w:ascii="Cambria Math" w:hAnsi="Cambria Math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2BFEF49" wp14:editId="61485C5F">
            <wp:simplePos x="0" y="0"/>
            <wp:positionH relativeFrom="column">
              <wp:posOffset>1119509</wp:posOffset>
            </wp:positionH>
            <wp:positionV relativeFrom="paragraph">
              <wp:posOffset>266062</wp:posOffset>
            </wp:positionV>
            <wp:extent cx="3177539" cy="2514600"/>
            <wp:effectExtent l="0" t="0" r="3811" b="0"/>
            <wp:wrapTight wrapText="bothSides">
              <wp:wrapPolygon edited="0">
                <wp:start x="0" y="0"/>
                <wp:lineTo x="0" y="21436"/>
                <wp:lineTo x="21501" y="21436"/>
                <wp:lineTo x="21501" y="0"/>
                <wp:lineTo x="0" y="0"/>
              </wp:wrapPolygon>
            </wp:wrapTight>
            <wp:docPr id="1" name="Slika 1" descr="STANLEY metar FATMAX XTHT0-33671 (5m x 32mm) | Ostali ručni alati | Ručni  alati | Alati i strojevi | Dom, vrt i alati | eKupi.hr - Vaša Internet  trgov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7539" cy="2514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5FB57AC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765F5878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2D1DE84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08524F97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58C3FAF8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717FCEE3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F30CFA7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E9B16CE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EC6AE35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5AD41C81" w14:textId="037456A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3" w:name="_Toc167223134"/>
      <w:r w:rsidRPr="00404C76">
        <w:rPr>
          <w:rFonts w:ascii="Cambria Math" w:hAnsi="Cambria Math" w:cs="Arial"/>
          <w:sz w:val="20"/>
          <w:szCs w:val="20"/>
        </w:rPr>
        <w:t>2.2. Ocrtavanje i obilježavanje</w:t>
      </w:r>
      <w:bookmarkEnd w:id="3"/>
    </w:p>
    <w:p w14:paraId="16565456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Ocrtavanje je način kojim se mjere sa crteža prenosi na predmet obrade.</w:t>
      </w:r>
    </w:p>
    <w:p w14:paraId="56BEFFE1" w14:textId="4E839B7E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Obilježavanje je operacija kojom se označavaju mjesta gdje treba ubosti šestarom ili napraviti provrt.</w:t>
      </w:r>
    </w:p>
    <w:p w14:paraId="786B4548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CF48070" w14:textId="77777777" w:rsidR="009D255B" w:rsidRPr="00404C76" w:rsidRDefault="009D255B" w:rsidP="00EA651F">
      <w:pPr>
        <w:keepNext/>
        <w:spacing w:line="276" w:lineRule="auto"/>
        <w:jc w:val="center"/>
        <w:rPr>
          <w:rFonts w:ascii="Cambria Math" w:hAnsi="Cambria Math"/>
          <w:sz w:val="20"/>
          <w:szCs w:val="20"/>
        </w:rPr>
      </w:pPr>
      <w:r w:rsidRPr="00404C76">
        <w:rPr>
          <w:rFonts w:ascii="Cambria Math" w:hAnsi="Cambria Math" w:cs="Arial"/>
          <w:noProof/>
          <w:sz w:val="20"/>
          <w:szCs w:val="20"/>
        </w:rPr>
        <w:drawing>
          <wp:inline distT="0" distB="0" distL="0" distR="0" wp14:anchorId="43575857" wp14:editId="08E4EA49">
            <wp:extent cx="1905637" cy="1654085"/>
            <wp:effectExtent l="0" t="0" r="0" b="3265"/>
            <wp:docPr id="2" name="Slika 2" descr="Crtaća igla CRTAČA BRAVARSKA ŠPIC 572 450 LUX | Peve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637" cy="16540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9456C5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02E3CCB5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7830EA5B" w14:textId="34A54975" w:rsidR="00417C3A" w:rsidRPr="00404C76" w:rsidRDefault="009D255B" w:rsidP="00861EB4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4" w:name="_Toc167223135"/>
      <w:r w:rsidRPr="00404C76">
        <w:rPr>
          <w:rFonts w:ascii="Cambria Math" w:hAnsi="Cambria Math" w:cs="Arial"/>
          <w:sz w:val="20"/>
          <w:szCs w:val="20"/>
        </w:rPr>
        <w:t xml:space="preserve">2.3. </w:t>
      </w:r>
      <w:proofErr w:type="spellStart"/>
      <w:r w:rsidRPr="00404C76">
        <w:rPr>
          <w:rFonts w:ascii="Cambria Math" w:hAnsi="Cambria Math" w:cs="Arial"/>
          <w:sz w:val="20"/>
          <w:szCs w:val="20"/>
        </w:rPr>
        <w:t>Kutnik</w:t>
      </w:r>
      <w:bookmarkEnd w:id="4"/>
      <w:proofErr w:type="spellEnd"/>
    </w:p>
    <w:p w14:paraId="079BA485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7903254E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proofErr w:type="spellStart"/>
      <w:r w:rsidRPr="00404C76">
        <w:rPr>
          <w:rFonts w:ascii="Cambria Math" w:hAnsi="Cambria Math" w:cs="Arial"/>
          <w:sz w:val="20"/>
          <w:szCs w:val="20"/>
        </w:rPr>
        <w:t>Kutnicima</w:t>
      </w:r>
      <w:proofErr w:type="spellEnd"/>
      <w:r w:rsidRPr="00404C76">
        <w:rPr>
          <w:rFonts w:ascii="Cambria Math" w:hAnsi="Cambria Math" w:cs="Arial"/>
          <w:sz w:val="20"/>
          <w:szCs w:val="20"/>
        </w:rPr>
        <w:t xml:space="preserve"> radimo kontrolu kutova, također se služe i za ocrtavanje ravnih crta ili kutova.</w:t>
      </w:r>
    </w:p>
    <w:p w14:paraId="08BB1AE0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7D1E92E1" w14:textId="77777777" w:rsidR="009D255B" w:rsidRPr="00404C76" w:rsidRDefault="009D255B" w:rsidP="00EA651F">
      <w:pPr>
        <w:keepNext/>
        <w:spacing w:line="276" w:lineRule="auto"/>
        <w:jc w:val="center"/>
        <w:rPr>
          <w:rFonts w:ascii="Cambria Math" w:hAnsi="Cambria Math"/>
          <w:sz w:val="20"/>
          <w:szCs w:val="20"/>
        </w:rPr>
      </w:pPr>
      <w:r w:rsidRPr="00404C76">
        <w:rPr>
          <w:rFonts w:ascii="Cambria Math" w:hAnsi="Cambria Math" w:cs="Arial"/>
          <w:noProof/>
          <w:sz w:val="20"/>
          <w:szCs w:val="20"/>
        </w:rPr>
        <w:lastRenderedPageBreak/>
        <w:drawing>
          <wp:inline distT="0" distB="0" distL="0" distR="0" wp14:anchorId="50FC9C7B" wp14:editId="060BE9BD">
            <wp:extent cx="2080890" cy="1936068"/>
            <wp:effectExtent l="0" t="0" r="0" b="7032"/>
            <wp:docPr id="3" name="Slika 3" descr="Kutnik s naslonom, 75×50 mm | 75x50 | Insize | Kutnici | Kutnik | S  Naslonom | Prodaja | Cijena | Metal-Kov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890" cy="19360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AC69A3" w14:textId="777CE9E9" w:rsidR="00891649" w:rsidRPr="00404C76" w:rsidRDefault="00891649" w:rsidP="00EA651F">
      <w:pPr>
        <w:suppressAutoHyphens w:val="0"/>
        <w:spacing w:line="276" w:lineRule="auto"/>
        <w:rPr>
          <w:rFonts w:ascii="Cambria Math" w:eastAsia="Times New Roman" w:hAnsi="Cambria Math" w:cs="Arial"/>
          <w:color w:val="2F5496"/>
          <w:sz w:val="20"/>
          <w:szCs w:val="20"/>
        </w:rPr>
      </w:pPr>
    </w:p>
    <w:p w14:paraId="3CA126CA" w14:textId="29F11481" w:rsidR="00417C3A" w:rsidRPr="00404C76" w:rsidRDefault="009D255B" w:rsidP="00861EB4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5" w:name="_Toc167223136"/>
      <w:r w:rsidRPr="00404C76">
        <w:rPr>
          <w:rFonts w:ascii="Cambria Math" w:hAnsi="Cambria Math" w:cs="Arial"/>
          <w:sz w:val="20"/>
          <w:szCs w:val="20"/>
        </w:rPr>
        <w:t>2.4. Točkalo</w:t>
      </w:r>
      <w:bookmarkEnd w:id="5"/>
    </w:p>
    <w:p w14:paraId="0D59E5E2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907B1D8" w14:textId="422FE7C6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Točkalo služi na obilježavanje pozicije za ubod šestara ili poziciju na kojoj je potrebno izbušiti provrt.</w:t>
      </w:r>
    </w:p>
    <w:p w14:paraId="1704F3AE" w14:textId="44ECB3B0" w:rsidR="00417C3A" w:rsidRPr="00404C76" w:rsidRDefault="009D255B" w:rsidP="00861EB4">
      <w:pPr>
        <w:keepNext/>
        <w:spacing w:line="276" w:lineRule="auto"/>
        <w:jc w:val="center"/>
        <w:rPr>
          <w:rFonts w:ascii="Cambria Math" w:hAnsi="Cambria Math"/>
          <w:sz w:val="20"/>
          <w:szCs w:val="20"/>
        </w:rPr>
      </w:pPr>
      <w:r w:rsidRPr="00404C76">
        <w:rPr>
          <w:rFonts w:ascii="Cambria Math" w:hAnsi="Cambria Math" w:cs="Arial"/>
          <w:noProof/>
          <w:sz w:val="20"/>
          <w:szCs w:val="20"/>
        </w:rPr>
        <w:drawing>
          <wp:inline distT="0" distB="0" distL="0" distR="0" wp14:anchorId="12129CFA" wp14:editId="75B81444">
            <wp:extent cx="2707005" cy="982980"/>
            <wp:effectExtent l="0" t="0" r="0" b="7620"/>
            <wp:docPr id="4" name="Slika 4" descr="GEDORE točkalo, vrh od tvrdog metala, 130 x 12 x 4 mm // -100  A-12-br.:1568396 - Točkalo • Alat za izradu rupa - Dlijeta • Točkala •  Alati za zakovice - Gedore - Ručni alati - Ala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1283" b="20296"/>
                    <a:stretch/>
                  </pic:blipFill>
                  <pic:spPr bwMode="auto">
                    <a:xfrm>
                      <a:off x="0" y="0"/>
                      <a:ext cx="2708279" cy="9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5079E" w14:textId="77777777" w:rsidR="00417C3A" w:rsidRPr="00404C76" w:rsidRDefault="009D255B" w:rsidP="00861EB4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6" w:name="_Toc167223137"/>
      <w:r w:rsidRPr="00404C76">
        <w:rPr>
          <w:rFonts w:ascii="Cambria Math" w:hAnsi="Cambria Math" w:cs="Arial"/>
          <w:sz w:val="20"/>
          <w:szCs w:val="20"/>
        </w:rPr>
        <w:t>2.5 Obrada odvajanjem čestica</w:t>
      </w:r>
      <w:bookmarkEnd w:id="6"/>
    </w:p>
    <w:p w14:paraId="40021516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2AEFBAEB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Obrada odvajanja čestice je način obrade gdje odvajamo višak nepotrebnog materijala na predmetu pomoću:</w:t>
      </w:r>
    </w:p>
    <w:p w14:paraId="49E29F9D" w14:textId="77777777" w:rsidR="00417C3A" w:rsidRPr="00404C76" w:rsidRDefault="009D255B" w:rsidP="00EA651F">
      <w:pPr>
        <w:pStyle w:val="Odlomakpopisa"/>
        <w:numPr>
          <w:ilvl w:val="0"/>
          <w:numId w:val="3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Rezanje</w:t>
      </w:r>
    </w:p>
    <w:p w14:paraId="16122680" w14:textId="77777777" w:rsidR="00417C3A" w:rsidRPr="00404C76" w:rsidRDefault="009D255B" w:rsidP="00EA651F">
      <w:pPr>
        <w:pStyle w:val="Odlomakpopisa"/>
        <w:numPr>
          <w:ilvl w:val="0"/>
          <w:numId w:val="3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Glodanje</w:t>
      </w:r>
    </w:p>
    <w:p w14:paraId="515BB585" w14:textId="77777777" w:rsidR="00417C3A" w:rsidRPr="00404C76" w:rsidRDefault="009D255B" w:rsidP="00EA651F">
      <w:pPr>
        <w:pStyle w:val="Odlomakpopisa"/>
        <w:numPr>
          <w:ilvl w:val="0"/>
          <w:numId w:val="3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Piljenje</w:t>
      </w:r>
    </w:p>
    <w:p w14:paraId="464F91EC" w14:textId="77777777" w:rsidR="00417C3A" w:rsidRPr="00404C76" w:rsidRDefault="009D255B" w:rsidP="00EA651F">
      <w:pPr>
        <w:pStyle w:val="Odlomakpopisa"/>
        <w:numPr>
          <w:ilvl w:val="0"/>
          <w:numId w:val="3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Brušenje </w:t>
      </w:r>
    </w:p>
    <w:p w14:paraId="45902A7D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6BAD141" w14:textId="77777777" w:rsidR="00417C3A" w:rsidRPr="00404C76" w:rsidRDefault="009D255B" w:rsidP="00861EB4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bookmarkStart w:id="7" w:name="_Toc167223138"/>
      <w:r w:rsidRPr="00404C76">
        <w:rPr>
          <w:rFonts w:ascii="Cambria Math" w:hAnsi="Cambria Math" w:cs="Arial"/>
          <w:sz w:val="20"/>
          <w:szCs w:val="20"/>
        </w:rPr>
        <w:t>2.6 Brušenje</w:t>
      </w:r>
      <w:bookmarkEnd w:id="7"/>
    </w:p>
    <w:p w14:paraId="07FA8E46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230B6DF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Brušenje je postupak obrade materijala kojim se uklanja višak materijala ili se postiže željeni oblik.</w:t>
      </w:r>
    </w:p>
    <w:p w14:paraId="11E45FA2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Ovaj postupak koristi bruse alate kako bi se materijal obradio.</w:t>
      </w:r>
    </w:p>
    <w:p w14:paraId="01357C6F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Osnove operacije brušenja:</w:t>
      </w:r>
    </w:p>
    <w:p w14:paraId="7BF352BC" w14:textId="77777777" w:rsidR="00417C3A" w:rsidRPr="00404C76" w:rsidRDefault="009D255B" w:rsidP="00EA651F">
      <w:pPr>
        <w:pStyle w:val="Odlomakpopisa"/>
        <w:numPr>
          <w:ilvl w:val="0"/>
          <w:numId w:val="4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Brušenje profila</w:t>
      </w:r>
    </w:p>
    <w:p w14:paraId="40BA0124" w14:textId="77777777" w:rsidR="00417C3A" w:rsidRPr="00404C76" w:rsidRDefault="009D255B" w:rsidP="00EA651F">
      <w:pPr>
        <w:pStyle w:val="Odlomakpopisa"/>
        <w:numPr>
          <w:ilvl w:val="0"/>
          <w:numId w:val="4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Brušenje poliranjem</w:t>
      </w:r>
    </w:p>
    <w:p w14:paraId="3ACA976C" w14:textId="77777777" w:rsidR="00417C3A" w:rsidRPr="00404C76" w:rsidRDefault="009D255B" w:rsidP="00EA651F">
      <w:pPr>
        <w:pStyle w:val="Odlomakpopisa"/>
        <w:numPr>
          <w:ilvl w:val="0"/>
          <w:numId w:val="4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Površinsko brušenje</w:t>
      </w:r>
    </w:p>
    <w:p w14:paraId="26D9A5F3" w14:textId="2C6DB914" w:rsidR="00417C3A" w:rsidRPr="00404C76" w:rsidRDefault="009D255B" w:rsidP="00EA651F">
      <w:pPr>
        <w:pStyle w:val="Odlomakpopisa"/>
        <w:numPr>
          <w:ilvl w:val="0"/>
          <w:numId w:val="4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lastRenderedPageBreak/>
        <w:t>Brušenje unutarnjih površina</w:t>
      </w:r>
    </w:p>
    <w:p w14:paraId="06C01307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748528ED" w14:textId="7FF03E5A" w:rsidR="00417C3A" w:rsidRPr="00404C76" w:rsidRDefault="009D255B" w:rsidP="00861EB4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bookmarkStart w:id="8" w:name="_Toc167223139"/>
      <w:r w:rsidRPr="00404C76">
        <w:rPr>
          <w:rFonts w:ascii="Cambria Math" w:hAnsi="Cambria Math" w:cs="Arial"/>
          <w:sz w:val="20"/>
          <w:szCs w:val="20"/>
        </w:rPr>
        <w:t>3. Tehnički crtež elemenata roštilja</w:t>
      </w:r>
      <w:bookmarkEnd w:id="8"/>
    </w:p>
    <w:p w14:paraId="337FF54C" w14:textId="6A59862C" w:rsidR="00417C3A" w:rsidRPr="006B6545" w:rsidRDefault="009D255B" w:rsidP="006B6545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bookmarkStart w:id="9" w:name="_Toc167223140"/>
      <w:r w:rsidRPr="006B6545">
        <w:rPr>
          <w:rFonts w:ascii="Cambria Math" w:hAnsi="Cambria Math" w:cs="Arial"/>
          <w:sz w:val="20"/>
          <w:szCs w:val="20"/>
        </w:rPr>
        <w:t>3.1. Tehnički crtež izrade pojedinih dijelova</w:t>
      </w:r>
      <w:bookmarkEnd w:id="9"/>
    </w:p>
    <w:p w14:paraId="4EF23F59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E7511E6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Vrste tehnološke dokumentacije:</w:t>
      </w:r>
    </w:p>
    <w:p w14:paraId="2C3C72DB" w14:textId="77777777" w:rsidR="00417C3A" w:rsidRPr="00404C76" w:rsidRDefault="009D255B" w:rsidP="00EA651F">
      <w:pPr>
        <w:pStyle w:val="Odlomakpopisa"/>
        <w:numPr>
          <w:ilvl w:val="0"/>
          <w:numId w:val="5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TEHNIČKI CRTEŽ</w:t>
      </w:r>
    </w:p>
    <w:p w14:paraId="260F0E48" w14:textId="77777777" w:rsidR="00417C3A" w:rsidRPr="00404C76" w:rsidRDefault="009D255B" w:rsidP="00EA651F">
      <w:pPr>
        <w:pStyle w:val="Odlomakpopisa"/>
        <w:numPr>
          <w:ilvl w:val="0"/>
          <w:numId w:val="5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RADIONIČKI CRTEŽ</w:t>
      </w:r>
    </w:p>
    <w:p w14:paraId="2AA3A804" w14:textId="77777777" w:rsidR="00417C3A" w:rsidRPr="00404C76" w:rsidRDefault="009D255B" w:rsidP="00EA651F">
      <w:pPr>
        <w:pStyle w:val="Odlomakpopisa"/>
        <w:numPr>
          <w:ilvl w:val="0"/>
          <w:numId w:val="5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SKLOPNI CRTEŽ</w:t>
      </w:r>
    </w:p>
    <w:p w14:paraId="63715C58" w14:textId="77777777" w:rsidR="00417C3A" w:rsidRPr="00404C76" w:rsidRDefault="009D255B" w:rsidP="00EA651F">
      <w:pPr>
        <w:pStyle w:val="Odlomakpopisa"/>
        <w:numPr>
          <w:ilvl w:val="0"/>
          <w:numId w:val="5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SASTAVNICA RADIONIČKOG CRTEŽA</w:t>
      </w:r>
    </w:p>
    <w:p w14:paraId="3E50E4EB" w14:textId="4CB6935B" w:rsidR="00417C3A" w:rsidRPr="00404C76" w:rsidRDefault="009D255B" w:rsidP="00EA651F">
      <w:pPr>
        <w:pStyle w:val="Odlomakpopisa"/>
        <w:numPr>
          <w:ilvl w:val="0"/>
          <w:numId w:val="5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SASTAVNICA SKLOPNOG CRTEŽA</w:t>
      </w:r>
    </w:p>
    <w:p w14:paraId="406AD853" w14:textId="77777777" w:rsidR="00417C3A" w:rsidRPr="00404C76" w:rsidRDefault="009D255B" w:rsidP="00861EB4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bookmarkStart w:id="10" w:name="_Toc167223141"/>
      <w:r w:rsidRPr="00404C76">
        <w:rPr>
          <w:rFonts w:ascii="Cambria Math" w:hAnsi="Cambria Math" w:cs="Arial"/>
          <w:sz w:val="20"/>
          <w:szCs w:val="20"/>
        </w:rPr>
        <w:t>3.2 Tehnološki postupak izrada roštilja</w:t>
      </w:r>
      <w:bookmarkEnd w:id="10"/>
    </w:p>
    <w:p w14:paraId="5DF9B088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Tehnički opis- Roštilj ukupne visine 1210 mm, širine 400 mm i duljine 700 mm.</w:t>
      </w:r>
    </w:p>
    <w:p w14:paraId="4EF63D14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Roštilj ima mogućnost rastavljanja i sastavljanja nogu roštilja, noge su izrađene od željeza sa dodatnim plastičnim čepovima na donjem djelu cijevi. Ložište je napravljeno od željeznog lima debljine 2 mm. Rešetka je izrađena od </w:t>
      </w:r>
      <w:proofErr w:type="spellStart"/>
      <w:r w:rsidRPr="00404C76">
        <w:rPr>
          <w:rFonts w:ascii="Cambria Math" w:hAnsi="Cambria Math" w:cs="Arial"/>
          <w:sz w:val="20"/>
          <w:szCs w:val="20"/>
        </w:rPr>
        <w:t>inoxa</w:t>
      </w:r>
      <w:proofErr w:type="spellEnd"/>
      <w:r w:rsidRPr="00404C76">
        <w:rPr>
          <w:rFonts w:ascii="Cambria Math" w:hAnsi="Cambria Math" w:cs="Arial"/>
          <w:sz w:val="20"/>
          <w:szCs w:val="20"/>
        </w:rPr>
        <w:t>…</w:t>
      </w:r>
    </w:p>
    <w:p w14:paraId="579202C7" w14:textId="77777777" w:rsidR="00417C3A" w:rsidRPr="00404C76" w:rsidRDefault="009D255B" w:rsidP="00EA651F">
      <w:pPr>
        <w:pStyle w:val="Odlomakpopisa"/>
        <w:numPr>
          <w:ilvl w:val="0"/>
          <w:numId w:val="6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Analiza crteža – Crtež konstrukcije mora pružiti sve podatke o proizvodu.</w:t>
      </w:r>
    </w:p>
    <w:p w14:paraId="17817652" w14:textId="77777777" w:rsidR="00417C3A" w:rsidRPr="00404C76" w:rsidRDefault="009D255B" w:rsidP="00EA651F">
      <w:pPr>
        <w:pStyle w:val="Odlomakpopisa"/>
        <w:numPr>
          <w:ilvl w:val="0"/>
          <w:numId w:val="6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Nominativ materijala – Kod izrade određenog dijela potrebna nam je određena količina materijala, te takvu količinu nazivamo nominativ materijala.</w:t>
      </w:r>
    </w:p>
    <w:p w14:paraId="5CA4DC16" w14:textId="77777777" w:rsidR="00417C3A" w:rsidRPr="00404C76" w:rsidRDefault="009D255B" w:rsidP="00EA651F">
      <w:pPr>
        <w:pStyle w:val="Odlomakpopisa"/>
        <w:numPr>
          <w:ilvl w:val="0"/>
          <w:numId w:val="6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Redoslijed operacija – Osnovni dokument za pripremu rada.</w:t>
      </w:r>
    </w:p>
    <w:p w14:paraId="3B9C2FF4" w14:textId="77777777" w:rsidR="00417C3A" w:rsidRPr="00404C76" w:rsidRDefault="009D255B" w:rsidP="00EA651F">
      <w:pPr>
        <w:pStyle w:val="Odlomakpopisa"/>
        <w:numPr>
          <w:ilvl w:val="0"/>
          <w:numId w:val="6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Izbor alata – Ovdje ubrajamo razne vrste, alati za rezanje , stezanje, obradu.</w:t>
      </w:r>
    </w:p>
    <w:p w14:paraId="71E8760F" w14:textId="77777777" w:rsidR="00417C3A" w:rsidRPr="00404C76" w:rsidRDefault="009D255B" w:rsidP="00EA651F">
      <w:pPr>
        <w:pStyle w:val="Odlomakpopisa"/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Standardni alat uglavnom se drži u skladištu alata, uglavnom uvijek je dostupan za upotrebu. </w:t>
      </w:r>
    </w:p>
    <w:p w14:paraId="7E061628" w14:textId="77777777" w:rsidR="00417C3A" w:rsidRPr="00404C76" w:rsidRDefault="00417C3A" w:rsidP="00EA651F">
      <w:pPr>
        <w:pStyle w:val="Odlomakpopisa"/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A8CEE59" w14:textId="77777777" w:rsidR="00417C3A" w:rsidRPr="00404C76" w:rsidRDefault="00417C3A" w:rsidP="00EA651F">
      <w:pPr>
        <w:pStyle w:val="Odlomakpopisa"/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BA0A2E0" w14:textId="77777777" w:rsidR="00417C3A" w:rsidRPr="00404C76" w:rsidRDefault="00417C3A" w:rsidP="00EA651F">
      <w:pPr>
        <w:pStyle w:val="Odlomakpopisa"/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5DA8435" w14:textId="2DD6AEFA" w:rsidR="00417C3A" w:rsidRPr="00404C76" w:rsidRDefault="009D255B" w:rsidP="00EA651F">
      <w:pPr>
        <w:suppressAutoHyphens w:val="0"/>
        <w:spacing w:line="276" w:lineRule="auto"/>
        <w:rPr>
          <w:rFonts w:ascii="Cambria Math" w:eastAsia="Times New Roman" w:hAnsi="Cambria Math"/>
          <w:color w:val="2F5496"/>
          <w:sz w:val="20"/>
          <w:szCs w:val="20"/>
        </w:rPr>
      </w:pPr>
      <w:r w:rsidRPr="00404C76">
        <w:rPr>
          <w:rFonts w:ascii="Cambria Math" w:hAnsi="Cambria Math"/>
          <w:sz w:val="20"/>
          <w:szCs w:val="20"/>
        </w:rPr>
        <w:br w:type="page"/>
      </w:r>
    </w:p>
    <w:p w14:paraId="7F0DEFD7" w14:textId="1ECEEDAA" w:rsidR="00A956ED" w:rsidRPr="00404C76" w:rsidRDefault="00A956ED" w:rsidP="00EA651F">
      <w:pPr>
        <w:pStyle w:val="Opisslike"/>
        <w:keepNext/>
        <w:spacing w:line="276" w:lineRule="auto"/>
        <w:rPr>
          <w:rFonts w:ascii="Cambria Math" w:hAnsi="Cambria Math"/>
          <w:sz w:val="20"/>
          <w:szCs w:val="20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1"/>
        <w:gridCol w:w="1342"/>
        <w:gridCol w:w="583"/>
        <w:gridCol w:w="1329"/>
        <w:gridCol w:w="1109"/>
        <w:gridCol w:w="1677"/>
        <w:gridCol w:w="730"/>
        <w:gridCol w:w="901"/>
      </w:tblGrid>
      <w:tr w:rsidR="00417C3A" w:rsidRPr="00404C76" w14:paraId="72E79F46" w14:textId="77777777">
        <w:trPr>
          <w:trHeight w:val="1386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EC08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Tehnološki postupak izrade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C6AEF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  <w:p w14:paraId="519F2AA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SŠIS Križevci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3AAE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Ime i prezime:</w:t>
            </w:r>
          </w:p>
          <w:p w14:paraId="7330F54D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  <w:p w14:paraId="383F7572" w14:textId="34C10004" w:rsidR="00417C3A" w:rsidRPr="00404C76" w:rsidRDefault="00861EB4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Đuro Ćevap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9749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Polazni materijal: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AF7C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Dimenzije ulaznog materijala: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0AA9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Kom:</w:t>
            </w:r>
          </w:p>
          <w:p w14:paraId="526C60A1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  <w:p w14:paraId="22C3E62B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  <w:p w14:paraId="5061C5C1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C578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Alat</w:t>
            </w:r>
          </w:p>
        </w:tc>
      </w:tr>
      <w:tr w:rsidR="00417C3A" w:rsidRPr="00404C76" w14:paraId="5EA705E3" w14:textId="77777777"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6459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RB: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8101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Operacija: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D12B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RB: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4260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Zahvat: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41784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6DA2C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CC52B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4CDC6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57028FF6" w14:textId="77777777">
        <w:trPr>
          <w:trHeight w:val="604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9B0F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6522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Mjerenje i zacrtavanje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AE0B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B7C9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Prenašanje mjera sa crteža na cijev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7517F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E482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35x35x2x3000</w:t>
            </w:r>
          </w:p>
          <w:p w14:paraId="70930A4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30x30x2x6000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D7D1D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5942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Metar</w:t>
            </w:r>
          </w:p>
        </w:tc>
      </w:tr>
      <w:tr w:rsidR="00417C3A" w:rsidRPr="00404C76" w14:paraId="147C53A9" w14:textId="77777777">
        <w:trPr>
          <w:trHeight w:val="859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9B5BF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E310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Rezanje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B04A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20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E35D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Priprema alata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525C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7B3A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35x35x2x80</w:t>
            </w:r>
          </w:p>
          <w:p w14:paraId="1AE44F3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30x30x2x810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F84F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DA47F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Tračna pila</w:t>
            </w:r>
          </w:p>
        </w:tc>
      </w:tr>
    </w:tbl>
    <w:p w14:paraId="00A244BA" w14:textId="77777777" w:rsidR="00417C3A" w:rsidRPr="00404C76" w:rsidRDefault="00417C3A" w:rsidP="00EA651F">
      <w:pPr>
        <w:tabs>
          <w:tab w:val="left" w:pos="807"/>
        </w:tabs>
        <w:spacing w:line="276" w:lineRule="auto"/>
        <w:jc w:val="both"/>
        <w:rPr>
          <w:rFonts w:ascii="Cambria Math" w:hAnsi="Cambria Math" w:cs="Arial"/>
          <w:sz w:val="20"/>
          <w:szCs w:val="20"/>
        </w:rPr>
      </w:pPr>
    </w:p>
    <w:p w14:paraId="3DE6F257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DA192C0" w14:textId="613A4367" w:rsidR="00A956ED" w:rsidRPr="00404C76" w:rsidRDefault="00A956ED" w:rsidP="00EA651F">
      <w:pPr>
        <w:pStyle w:val="Opisslike"/>
        <w:keepNext/>
        <w:spacing w:line="276" w:lineRule="auto"/>
        <w:rPr>
          <w:rFonts w:ascii="Cambria Math" w:hAnsi="Cambria Math"/>
          <w:sz w:val="20"/>
          <w:szCs w:val="20"/>
        </w:rPr>
      </w:pPr>
    </w:p>
    <w:tbl>
      <w:tblPr>
        <w:tblW w:w="949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709"/>
        <w:gridCol w:w="1701"/>
        <w:gridCol w:w="1418"/>
        <w:gridCol w:w="1417"/>
        <w:gridCol w:w="1417"/>
      </w:tblGrid>
      <w:tr w:rsidR="00417C3A" w:rsidRPr="00404C76" w14:paraId="5060BBC1" w14:textId="77777777">
        <w:trPr>
          <w:trHeight w:val="127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BBE6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Tehnološki postupak izrade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39A1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SŠIS Križevci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AE15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Ime i prezime:</w:t>
            </w:r>
          </w:p>
          <w:p w14:paraId="04545613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  <w:p w14:paraId="3276CD9A" w14:textId="54C9EA9C" w:rsidR="00417C3A" w:rsidRPr="00404C76" w:rsidRDefault="00861EB4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Đuro Ćevap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A575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Polazni materijal: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5D95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Dimenzije ulaznog materijala: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F703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Alat</w:t>
            </w:r>
          </w:p>
        </w:tc>
      </w:tr>
      <w:tr w:rsidR="00417C3A" w:rsidRPr="00404C76" w14:paraId="3DB57A31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FC9C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RB: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CE25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Operacija: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4C20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RB: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57CB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Zahvat: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F16A1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412A0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B72F3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280BD634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D803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BD93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Mjerenje i zacrtavanje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86E0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260C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Prenašanje mjera lima na plazmu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7A8E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7945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1,5 m</w:t>
            </w:r>
            <w:r w:rsidRPr="00404C76">
              <w:rPr>
                <w:rFonts w:ascii="Cambria Math" w:hAnsi="Cambria Math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3839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Metar,  </w:t>
            </w: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Kutnik</w:t>
            </w:r>
            <w:proofErr w:type="spellEnd"/>
          </w:p>
        </w:tc>
      </w:tr>
      <w:tr w:rsidR="00417C3A" w:rsidRPr="00404C76" w14:paraId="715439C3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5520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86E7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Rezanje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1E31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1640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Rezanje na mjeru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78B1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F67F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700x400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53A2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Plazma rezač</w:t>
            </w:r>
          </w:p>
        </w:tc>
      </w:tr>
      <w:tr w:rsidR="00417C3A" w:rsidRPr="00404C76" w14:paraId="020130B8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8E10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CC43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Savijanje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1796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B606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Savijanje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F00A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9C6D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700x400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DDF6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Hidraulična </w:t>
            </w: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savijaćica</w:t>
            </w:r>
            <w:proofErr w:type="spellEnd"/>
          </w:p>
        </w:tc>
      </w:tr>
      <w:tr w:rsidR="00417C3A" w:rsidRPr="00404C76" w14:paraId="08CF073B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6A75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E535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Zavarivanje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F9A1F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40/1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87CF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Spajanje elementa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EFB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0E70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700x400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B412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CO2 aparat</w:t>
            </w:r>
          </w:p>
        </w:tc>
      </w:tr>
      <w:tr w:rsidR="00417C3A" w:rsidRPr="00404C76" w14:paraId="6D23325C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50D4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BCC3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Provjera spoja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5346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40/2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7A9D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Provjera spajanja elementa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B317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64B7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700x400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A2A3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Metar, </w:t>
            </w: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Kutnik</w:t>
            </w:r>
            <w:proofErr w:type="spellEnd"/>
          </w:p>
        </w:tc>
      </w:tr>
    </w:tbl>
    <w:p w14:paraId="7A4FE94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6B564B7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7E5C08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4180B82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97E357F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BB55534" w14:textId="2F99E7CC" w:rsidR="00417C3A" w:rsidRPr="00404C76" w:rsidRDefault="009D255B" w:rsidP="00861EB4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bookmarkStart w:id="11" w:name="_Toc167223142"/>
      <w:r w:rsidRPr="00404C76">
        <w:rPr>
          <w:rFonts w:ascii="Cambria Math" w:hAnsi="Cambria Math" w:cs="Arial"/>
          <w:sz w:val="20"/>
          <w:szCs w:val="20"/>
        </w:rPr>
        <w:t>4. Praktični dio</w:t>
      </w:r>
      <w:bookmarkEnd w:id="11"/>
    </w:p>
    <w:p w14:paraId="06928908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Prva stvar koju je bilo potrebno uraditi bila je izrada nacrta, izradu nacrta smo radili u </w:t>
      </w:r>
      <w:proofErr w:type="spellStart"/>
      <w:r w:rsidRPr="00404C76">
        <w:rPr>
          <w:rFonts w:ascii="Cambria Math" w:hAnsi="Cambria Math" w:cs="Arial"/>
          <w:sz w:val="20"/>
          <w:szCs w:val="20"/>
        </w:rPr>
        <w:t>SolidWorksu</w:t>
      </w:r>
      <w:proofErr w:type="spellEnd"/>
      <w:r w:rsidRPr="00404C76">
        <w:rPr>
          <w:rFonts w:ascii="Cambria Math" w:hAnsi="Cambria Math" w:cs="Arial"/>
          <w:sz w:val="20"/>
          <w:szCs w:val="20"/>
        </w:rPr>
        <w:t>. Nakon izrade nacrta, bilo je potrebno nabaviti materijal za izradu i potrebne alate. Nakon nabavke svega potrebnog vrijeme je za izradu roštilja.</w:t>
      </w:r>
    </w:p>
    <w:p w14:paraId="3E9FA2EA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/>
          <w:sz w:val="20"/>
          <w:szCs w:val="20"/>
        </w:rPr>
      </w:pPr>
      <w:r w:rsidRPr="00404C76">
        <w:rPr>
          <w:rStyle w:val="Naslov2Char"/>
          <w:rFonts w:ascii="Cambria Math" w:eastAsia="Calibri" w:hAnsi="Cambria Math" w:cs="Arial"/>
          <w:sz w:val="20"/>
          <w:szCs w:val="20"/>
        </w:rPr>
        <w:t>1.Korak</w:t>
      </w:r>
      <w:r w:rsidRPr="00404C76">
        <w:rPr>
          <w:rFonts w:ascii="Cambria Math" w:hAnsi="Cambria Math" w:cs="Arial"/>
          <w:sz w:val="20"/>
          <w:szCs w:val="20"/>
        </w:rPr>
        <w:t>- Prenošenja mjera sa crteža na lim</w:t>
      </w:r>
    </w:p>
    <w:p w14:paraId="0D39CEE4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lastRenderedPageBreak/>
        <w:t xml:space="preserve">Za početak započeli smo krojenje materijala na plazmi rezaču, za izradu od alata smo koristili, vrpčasti metar i </w:t>
      </w:r>
      <w:proofErr w:type="spellStart"/>
      <w:r w:rsidRPr="00404C76">
        <w:rPr>
          <w:rFonts w:ascii="Cambria Math" w:hAnsi="Cambria Math" w:cs="Arial"/>
          <w:sz w:val="20"/>
          <w:szCs w:val="20"/>
        </w:rPr>
        <w:t>kutnik</w:t>
      </w:r>
      <w:proofErr w:type="spellEnd"/>
      <w:r w:rsidRPr="00404C76">
        <w:rPr>
          <w:rFonts w:ascii="Cambria Math" w:hAnsi="Cambria Math" w:cs="Arial"/>
          <w:sz w:val="20"/>
          <w:szCs w:val="20"/>
        </w:rPr>
        <w:t xml:space="preserve"> s naslonom.</w:t>
      </w:r>
    </w:p>
    <w:p w14:paraId="7DC2B92C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46D4135" w14:textId="77777777" w:rsidR="009D255B" w:rsidRPr="00404C76" w:rsidRDefault="009D255B" w:rsidP="00EA651F">
      <w:pPr>
        <w:keepNext/>
        <w:tabs>
          <w:tab w:val="left" w:pos="807"/>
        </w:tabs>
        <w:spacing w:line="276" w:lineRule="auto"/>
        <w:jc w:val="center"/>
        <w:rPr>
          <w:rFonts w:ascii="Cambria Math" w:hAnsi="Cambria Math"/>
          <w:sz w:val="20"/>
          <w:szCs w:val="20"/>
        </w:rPr>
      </w:pPr>
      <w:r w:rsidRPr="00404C76">
        <w:rPr>
          <w:rFonts w:ascii="Cambria Math" w:hAnsi="Cambria Math" w:cs="Arial"/>
          <w:noProof/>
          <w:sz w:val="20"/>
          <w:szCs w:val="20"/>
        </w:rPr>
        <w:drawing>
          <wp:inline distT="0" distB="0" distL="0" distR="0" wp14:anchorId="42F69505" wp14:editId="08BFB4F7">
            <wp:extent cx="3443968" cy="4591961"/>
            <wp:effectExtent l="0" t="0" r="4082" b="0"/>
            <wp:docPr id="5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3968" cy="45919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B1FD41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74D765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1C1BC46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746477AB" w14:textId="77777777" w:rsidR="00891649" w:rsidRPr="00404C76" w:rsidRDefault="00891649" w:rsidP="00EA651F">
      <w:pPr>
        <w:suppressAutoHyphens w:val="0"/>
        <w:spacing w:line="276" w:lineRule="auto"/>
        <w:rPr>
          <w:rStyle w:val="Naslov2Char"/>
          <w:rFonts w:ascii="Cambria Math" w:eastAsia="Calibri" w:hAnsi="Cambria Math" w:cs="Arial"/>
          <w:sz w:val="20"/>
          <w:szCs w:val="20"/>
        </w:rPr>
      </w:pPr>
      <w:r w:rsidRPr="00404C76">
        <w:rPr>
          <w:rStyle w:val="Naslov2Char"/>
          <w:rFonts w:ascii="Cambria Math" w:eastAsia="Calibri" w:hAnsi="Cambria Math" w:cs="Arial"/>
          <w:sz w:val="20"/>
          <w:szCs w:val="20"/>
        </w:rPr>
        <w:br w:type="page"/>
      </w:r>
    </w:p>
    <w:p w14:paraId="123E0E50" w14:textId="27E0C14D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/>
          <w:sz w:val="20"/>
          <w:szCs w:val="20"/>
        </w:rPr>
      </w:pPr>
      <w:r w:rsidRPr="00404C76">
        <w:rPr>
          <w:rStyle w:val="Naslov2Char"/>
          <w:rFonts w:ascii="Cambria Math" w:eastAsia="Calibri" w:hAnsi="Cambria Math" w:cs="Arial"/>
          <w:sz w:val="20"/>
          <w:szCs w:val="20"/>
        </w:rPr>
        <w:lastRenderedPageBreak/>
        <w:t>2.</w:t>
      </w:r>
      <w:r w:rsidR="00891649" w:rsidRPr="00404C76">
        <w:rPr>
          <w:rStyle w:val="Naslov2Char"/>
          <w:rFonts w:ascii="Cambria Math" w:eastAsia="Calibri" w:hAnsi="Cambria Math" w:cs="Arial"/>
          <w:sz w:val="20"/>
          <w:szCs w:val="20"/>
        </w:rPr>
        <w:t xml:space="preserve"> </w:t>
      </w:r>
      <w:r w:rsidRPr="00404C76">
        <w:rPr>
          <w:rStyle w:val="Naslov2Char"/>
          <w:rFonts w:ascii="Cambria Math" w:eastAsia="Calibri" w:hAnsi="Cambria Math" w:cs="Arial"/>
          <w:sz w:val="20"/>
          <w:szCs w:val="20"/>
        </w:rPr>
        <w:t>Korak</w:t>
      </w:r>
      <w:r w:rsidRPr="00404C76">
        <w:rPr>
          <w:rFonts w:ascii="Cambria Math" w:hAnsi="Cambria Math" w:cs="Arial"/>
          <w:sz w:val="20"/>
          <w:szCs w:val="20"/>
        </w:rPr>
        <w:t xml:space="preserve"> – Savijanje elementa roštilja</w:t>
      </w:r>
    </w:p>
    <w:p w14:paraId="71B7BAFF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Nakon odrezanog lima za sve potrebe elementa bilo je potrebno savit elemente za ložište. Od alata smo koristili, hidrauličnu </w:t>
      </w:r>
      <w:proofErr w:type="spellStart"/>
      <w:r w:rsidRPr="00404C76">
        <w:rPr>
          <w:rFonts w:ascii="Cambria Math" w:hAnsi="Cambria Math" w:cs="Arial"/>
          <w:sz w:val="20"/>
          <w:szCs w:val="20"/>
        </w:rPr>
        <w:t>savijačicu</w:t>
      </w:r>
      <w:proofErr w:type="spellEnd"/>
      <w:r w:rsidRPr="00404C76">
        <w:rPr>
          <w:rFonts w:ascii="Cambria Math" w:hAnsi="Cambria Math" w:cs="Arial"/>
          <w:sz w:val="20"/>
          <w:szCs w:val="20"/>
        </w:rPr>
        <w:t>, vrpčasti metar.</w:t>
      </w:r>
    </w:p>
    <w:p w14:paraId="308DC1B9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7CD4BAB4" w14:textId="77777777" w:rsidR="00891649" w:rsidRPr="00404C76" w:rsidRDefault="009D255B" w:rsidP="00EA651F">
      <w:pPr>
        <w:keepNext/>
        <w:tabs>
          <w:tab w:val="left" w:pos="807"/>
        </w:tabs>
        <w:spacing w:line="276" w:lineRule="auto"/>
        <w:jc w:val="center"/>
        <w:rPr>
          <w:rFonts w:ascii="Cambria Math" w:hAnsi="Cambria Math"/>
          <w:sz w:val="20"/>
          <w:szCs w:val="20"/>
        </w:rPr>
      </w:pPr>
      <w:r w:rsidRPr="00404C76">
        <w:rPr>
          <w:rFonts w:ascii="Cambria Math" w:hAnsi="Cambria Math" w:cs="Arial"/>
          <w:noProof/>
          <w:sz w:val="20"/>
          <w:szCs w:val="20"/>
        </w:rPr>
        <w:drawing>
          <wp:inline distT="0" distB="0" distL="0" distR="0" wp14:anchorId="3D8E1A88" wp14:editId="0F9CB318">
            <wp:extent cx="3092665" cy="4123550"/>
            <wp:effectExtent l="0" t="0" r="0" b="0"/>
            <wp:docPr id="6" name="Slika 2" descr="Slika na kojoj se prikazuje stroj, čelik, lula, plin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2665" cy="4123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B5AD12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0893DB2D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B4BF3F0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BDA0692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63AD45A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9F134D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5852C7E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108B870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698724A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1652CF1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179EBE6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7D5BA1EE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F601D53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/>
          <w:sz w:val="20"/>
          <w:szCs w:val="20"/>
        </w:rPr>
      </w:pPr>
      <w:r w:rsidRPr="00404C76">
        <w:rPr>
          <w:rStyle w:val="Naslov2Char"/>
          <w:rFonts w:ascii="Cambria Math" w:eastAsia="Calibri" w:hAnsi="Cambria Math" w:cs="Arial"/>
          <w:sz w:val="20"/>
          <w:szCs w:val="20"/>
        </w:rPr>
        <w:t>3. Korak</w:t>
      </w:r>
      <w:r w:rsidRPr="00404C76">
        <w:rPr>
          <w:rFonts w:ascii="Cambria Math" w:hAnsi="Cambria Math" w:cs="Arial"/>
          <w:sz w:val="20"/>
          <w:szCs w:val="20"/>
        </w:rPr>
        <w:t xml:space="preserve"> – Spajanje elemenata zavarenim spojem</w:t>
      </w:r>
    </w:p>
    <w:p w14:paraId="6551C859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lastRenderedPageBreak/>
        <w:t>Nakon rezanja i savijanja elemenata, potrebno je napraviti rešetku zavarenim spojem, a prije toga ih površinski pripremiti, to smo uradili brušenjem, na mjestima gdje će se nalaziti zavareni spojevi.</w:t>
      </w:r>
    </w:p>
    <w:p w14:paraId="0D7FFE50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F74DACA" w14:textId="77777777" w:rsidR="00891649" w:rsidRPr="00404C76" w:rsidRDefault="009D255B" w:rsidP="00EA651F">
      <w:pPr>
        <w:keepNext/>
        <w:tabs>
          <w:tab w:val="left" w:pos="807"/>
        </w:tabs>
        <w:spacing w:line="276" w:lineRule="auto"/>
        <w:jc w:val="center"/>
        <w:rPr>
          <w:rFonts w:ascii="Cambria Math" w:hAnsi="Cambria Math"/>
          <w:sz w:val="20"/>
          <w:szCs w:val="20"/>
        </w:rPr>
      </w:pPr>
      <w:r w:rsidRPr="00404C76">
        <w:rPr>
          <w:rFonts w:ascii="Cambria Math" w:hAnsi="Cambria Math" w:cs="Arial"/>
          <w:noProof/>
          <w:sz w:val="20"/>
          <w:szCs w:val="20"/>
        </w:rPr>
        <w:drawing>
          <wp:inline distT="0" distB="0" distL="0" distR="0" wp14:anchorId="098F517A" wp14:editId="5A3559CF">
            <wp:extent cx="2984308" cy="4751240"/>
            <wp:effectExtent l="0" t="0" r="6542" b="0"/>
            <wp:docPr id="7" name="Slika 3" descr="Slika na kojoj se prikazuje Obrađivanje metala, alat, varioc, varenje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308" cy="4751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A24DC5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7EF9CC70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024E56A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281EFBF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72A074B" w14:textId="77777777" w:rsidR="00891649" w:rsidRPr="00404C76" w:rsidRDefault="00891649" w:rsidP="00EA651F">
      <w:pPr>
        <w:suppressAutoHyphens w:val="0"/>
        <w:spacing w:line="276" w:lineRule="auto"/>
        <w:rPr>
          <w:rFonts w:ascii="Cambria Math" w:eastAsia="Times New Roman" w:hAnsi="Cambria Math" w:cs="Arial"/>
          <w:color w:val="000000" w:themeColor="text1"/>
          <w:sz w:val="20"/>
          <w:szCs w:val="20"/>
        </w:rPr>
      </w:pPr>
      <w:r w:rsidRPr="00404C76">
        <w:rPr>
          <w:rFonts w:ascii="Cambria Math" w:hAnsi="Cambria Math" w:cs="Arial"/>
          <w:color w:val="000000" w:themeColor="text1"/>
          <w:sz w:val="20"/>
          <w:szCs w:val="20"/>
        </w:rPr>
        <w:br w:type="page"/>
      </w:r>
    </w:p>
    <w:p w14:paraId="664CBA3F" w14:textId="7F2467E6" w:rsidR="00417C3A" w:rsidRPr="00404C76" w:rsidRDefault="00891649" w:rsidP="006B6545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bookmarkStart w:id="12" w:name="_Toc167223143"/>
      <w:r w:rsidRPr="00404C76">
        <w:rPr>
          <w:rFonts w:ascii="Cambria Math" w:hAnsi="Cambria Math" w:cs="Arial"/>
          <w:sz w:val="20"/>
          <w:szCs w:val="20"/>
        </w:rPr>
        <w:lastRenderedPageBreak/>
        <w:t>4.1. Popis potrebnog materijala za izradu</w:t>
      </w:r>
      <w:bookmarkEnd w:id="12"/>
    </w:p>
    <w:p w14:paraId="2891F1EF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8ED3BF9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A364F15" w14:textId="0D80454B" w:rsidR="00891649" w:rsidRPr="00404C76" w:rsidRDefault="00891649" w:rsidP="00EA651F">
      <w:pPr>
        <w:pStyle w:val="Opisslike"/>
        <w:keepNext/>
        <w:spacing w:line="276" w:lineRule="auto"/>
        <w:rPr>
          <w:rFonts w:ascii="Cambria Math" w:hAnsi="Cambria Math"/>
          <w:sz w:val="20"/>
          <w:szCs w:val="20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3062"/>
        <w:gridCol w:w="1812"/>
        <w:gridCol w:w="1813"/>
        <w:gridCol w:w="1813"/>
      </w:tblGrid>
      <w:tr w:rsidR="00417C3A" w:rsidRPr="00404C76" w14:paraId="69113548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2849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RB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684F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Naziv Materijala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8540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Količina</w:t>
            </w:r>
          </w:p>
          <w:p w14:paraId="586C1E8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M2/mm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D062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Dimenzija</w:t>
            </w:r>
          </w:p>
          <w:p w14:paraId="2841D47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(debljina)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0D25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Materijal</w:t>
            </w:r>
          </w:p>
        </w:tc>
      </w:tr>
      <w:tr w:rsidR="00417C3A" w:rsidRPr="00404C76" w14:paraId="416AD059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5EC6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B7AF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Čelični lim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95B7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1.56 m2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39E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 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6147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</w:tr>
      <w:tr w:rsidR="00417C3A" w:rsidRPr="00404C76" w14:paraId="72B60DB5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7C0FF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3C83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Kutno 30x30x3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5783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1500 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1CEB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1500 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327A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</w:tr>
      <w:tr w:rsidR="00417C3A" w:rsidRPr="00404C76" w14:paraId="54BA3C12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8CE3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CF32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Cijev 35x35x2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99FD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7136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240 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FB40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</w:tr>
      <w:tr w:rsidR="00417C3A" w:rsidRPr="00404C76" w14:paraId="36E28E64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F5BF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84CB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Cijev 30x30x2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368C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7C73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810 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2DE9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</w:tr>
      <w:tr w:rsidR="00417C3A" w:rsidRPr="00404C76" w14:paraId="759DBBE7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D610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5.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F329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Čepovi plastični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397E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8423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30x30 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190D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Plastika</w:t>
            </w:r>
          </w:p>
        </w:tc>
      </w:tr>
      <w:tr w:rsidR="00417C3A" w:rsidRPr="00404C76" w14:paraId="343B9157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E712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6.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8805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Šipka (FI 8)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FB3B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F2D5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500 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BD1C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Inox</w:t>
            </w:r>
            <w:proofErr w:type="spellEnd"/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 </w:t>
            </w: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Inox</w:t>
            </w:r>
            <w:proofErr w:type="spellEnd"/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 AISI 304</w:t>
            </w:r>
          </w:p>
        </w:tc>
      </w:tr>
      <w:tr w:rsidR="00417C3A" w:rsidRPr="00404C76" w14:paraId="49DF4698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38C7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7.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0DDF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Plosnati profil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F344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28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4630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15x3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7CCF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Inox</w:t>
            </w:r>
            <w:proofErr w:type="spellEnd"/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 </w:t>
            </w: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Inox</w:t>
            </w:r>
            <w:proofErr w:type="spellEnd"/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 AISI 304</w:t>
            </w:r>
          </w:p>
        </w:tc>
      </w:tr>
      <w:tr w:rsidR="00417C3A" w:rsidRPr="00404C76" w14:paraId="4D8DA66F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422C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8.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6821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Cijev 20x10x1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A3BE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8A43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1500 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0E4F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Inox</w:t>
            </w:r>
            <w:proofErr w:type="spellEnd"/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 </w:t>
            </w: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Inox</w:t>
            </w:r>
            <w:proofErr w:type="spellEnd"/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 AISI 304</w:t>
            </w:r>
          </w:p>
        </w:tc>
      </w:tr>
      <w:tr w:rsidR="00417C3A" w:rsidRPr="00404C76" w14:paraId="24FC46A4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6D92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9.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5651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Šipka (FI 10)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303F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CA6F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750 mm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E82C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 0.361</w:t>
            </w:r>
          </w:p>
        </w:tc>
      </w:tr>
    </w:tbl>
    <w:p w14:paraId="7D2ED186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828FA9E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723397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D6081AB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A5B4520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A77CBD2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0D3000B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9B58E25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51B0DB6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9E9EB04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DE9C181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BB175E3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2046167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D198164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76858C0D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7C5ACDCC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2960DB6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198C9AD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2D7D9B0F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46B2648B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44C7F705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72C728A9" w14:textId="430B7D73" w:rsidR="00417C3A" w:rsidRPr="00404C76" w:rsidRDefault="00891649" w:rsidP="006B6545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bookmarkStart w:id="13" w:name="_Toc167223144"/>
      <w:r w:rsidRPr="00404C76">
        <w:rPr>
          <w:rFonts w:ascii="Cambria Math" w:hAnsi="Cambria Math" w:cs="Arial"/>
          <w:sz w:val="20"/>
          <w:szCs w:val="20"/>
        </w:rPr>
        <w:lastRenderedPageBreak/>
        <w:t>4.2. Popis potrebnog alata, pribora i uređaja</w:t>
      </w:r>
      <w:bookmarkEnd w:id="13"/>
    </w:p>
    <w:p w14:paraId="5D6FC830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089F192" w14:textId="0CEEFB48" w:rsidR="00891649" w:rsidRPr="00404C76" w:rsidRDefault="00891649" w:rsidP="00EA651F">
      <w:pPr>
        <w:pStyle w:val="Opisslike"/>
        <w:keepNext/>
        <w:spacing w:line="276" w:lineRule="auto"/>
        <w:rPr>
          <w:rFonts w:ascii="Cambria Math" w:hAnsi="Cambria Math"/>
          <w:sz w:val="20"/>
          <w:szCs w:val="20"/>
        </w:rPr>
      </w:pPr>
    </w:p>
    <w:tbl>
      <w:tblPr>
        <w:tblW w:w="7906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9"/>
        <w:gridCol w:w="3301"/>
        <w:gridCol w:w="3020"/>
        <w:gridCol w:w="26"/>
      </w:tblGrid>
      <w:tr w:rsidR="00417C3A" w:rsidRPr="00404C76" w14:paraId="0AB1CB53" w14:textId="77777777">
        <w:tc>
          <w:tcPr>
            <w:tcW w:w="79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FCFC0" w14:textId="080982CF" w:rsidR="00417C3A" w:rsidRPr="00404C76" w:rsidRDefault="00891649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Popis alata, pribora i uređaja</w:t>
            </w:r>
          </w:p>
        </w:tc>
      </w:tr>
      <w:tr w:rsidR="00417C3A" w:rsidRPr="00404C76" w14:paraId="658574DF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1E912" w14:textId="5181A2EF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R</w:t>
            </w:r>
            <w:r w:rsidR="00891649" w:rsidRPr="00404C76">
              <w:rPr>
                <w:rFonts w:ascii="Cambria Math" w:hAnsi="Cambria Math" w:cs="Arial"/>
                <w:sz w:val="20"/>
                <w:szCs w:val="20"/>
              </w:rPr>
              <w:t>.b</w:t>
            </w:r>
            <w:proofErr w:type="spellEnd"/>
            <w:r w:rsidR="00891649" w:rsidRPr="00404C76">
              <w:rPr>
                <w:rFonts w:ascii="Cambria Math" w:hAnsi="Cambria Math" w:cs="Arial"/>
                <w:sz w:val="20"/>
                <w:szCs w:val="20"/>
              </w:rPr>
              <w:t>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7410A" w14:textId="6C999A29" w:rsidR="00417C3A" w:rsidRPr="00404C76" w:rsidRDefault="00891649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Naziv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6ECE1" w14:textId="54F523B2" w:rsidR="00417C3A" w:rsidRPr="00404C76" w:rsidRDefault="00891649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Količina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AA622F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2AAB4640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17A0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2874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Strojne škare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B8AFF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70564C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10D93105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2D84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FC9C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Crtača igla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D852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3B091B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7B0F6383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A48F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EBFE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Mala brusilica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5623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F62C54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7FED424A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97FF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0003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Vrpčasti metar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5797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411C72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4E7A66A3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4FAE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5.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A710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Ručna </w:t>
            </w: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savijačica</w:t>
            </w:r>
            <w:proofErr w:type="spellEnd"/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EA56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1B6EE8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5FBB63BE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0697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6.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9BF96" w14:textId="5F7269D6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MIG/MAG aparat za </w:t>
            </w:r>
            <w:r w:rsidR="006B6545">
              <w:rPr>
                <w:rFonts w:ascii="Cambria Math" w:hAnsi="Cambria Math" w:cs="Arial"/>
                <w:sz w:val="20"/>
                <w:szCs w:val="20"/>
              </w:rPr>
              <w:t>v</w:t>
            </w:r>
            <w:r w:rsidR="006B6545">
              <w:t>arenje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7A56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720877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4795E1A1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E57C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7.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B1CE6" w14:textId="7C44A7B5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TIG aparat za </w:t>
            </w:r>
            <w:r w:rsidR="006B6545">
              <w:rPr>
                <w:rFonts w:ascii="Cambria Math" w:hAnsi="Cambria Math" w:cs="Arial"/>
                <w:sz w:val="20"/>
                <w:szCs w:val="20"/>
              </w:rPr>
              <w:t>v</w:t>
            </w:r>
            <w:r w:rsidR="006B6545">
              <w:t>arenje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0A40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229AB5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5859EE51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DA91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8.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CBBC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Čekić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BEA9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F3E9B6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4BC5336A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8755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9.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B45C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Kutnik</w:t>
            </w:r>
            <w:proofErr w:type="spellEnd"/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 s naslonom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FD63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1961AE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098A1A59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2563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10.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2DE6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Pomično mjerilo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B5F3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E00770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7E3656EF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186D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11.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E12D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Produžni kabel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6635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FD6C72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55E41993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2030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12.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B65F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Točkalo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435B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BE4830" w14:textId="77777777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</w:tbl>
    <w:p w14:paraId="2AB608D3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47D5A20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77F73E6F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3232D1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785ECD3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7DB4533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1FA9A9B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60A076C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9CB8F4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14476D9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A905DCB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F6AEAFF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3C5FF9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DEB4495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5B2E437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AE9F4E3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C647951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58ECB88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5222CF3C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152E8272" w14:textId="75CBD1E2" w:rsidR="00417C3A" w:rsidRPr="00404C76" w:rsidRDefault="0037449A" w:rsidP="00861EB4">
      <w:bookmarkStart w:id="14" w:name="_Toc167223145"/>
      <w:r w:rsidRPr="00404C76">
        <w:t>4.3.</w:t>
      </w:r>
      <w:r w:rsidR="00891649" w:rsidRPr="00404C76">
        <w:t xml:space="preserve"> Troškovnik potrošnog materijala</w:t>
      </w:r>
      <w:bookmarkEnd w:id="14"/>
    </w:p>
    <w:p w14:paraId="55A75E20" w14:textId="472AB300" w:rsidR="00891649" w:rsidRPr="00404C76" w:rsidRDefault="00891649" w:rsidP="00EA651F">
      <w:pPr>
        <w:pStyle w:val="Opisslike"/>
        <w:keepNext/>
        <w:spacing w:line="276" w:lineRule="auto"/>
        <w:rPr>
          <w:rFonts w:ascii="Cambria Math" w:hAnsi="Cambria Math"/>
          <w:sz w:val="20"/>
          <w:szCs w:val="20"/>
        </w:rPr>
      </w:pPr>
    </w:p>
    <w:tbl>
      <w:tblPr>
        <w:tblW w:w="79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5"/>
        <w:gridCol w:w="1954"/>
        <w:gridCol w:w="1134"/>
        <w:gridCol w:w="1559"/>
        <w:gridCol w:w="2603"/>
      </w:tblGrid>
      <w:tr w:rsidR="00417C3A" w:rsidRPr="00404C76" w14:paraId="2879E759" w14:textId="77777777" w:rsidTr="0037449A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BE108" w14:textId="7C4AAB02" w:rsidR="00417C3A" w:rsidRPr="00404C76" w:rsidRDefault="0037449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R.b</w:t>
            </w:r>
            <w:proofErr w:type="spellEnd"/>
            <w:r w:rsidRPr="00404C76">
              <w:rPr>
                <w:rFonts w:ascii="Cambria Math" w:hAnsi="Cambria Math" w:cs="Arial"/>
                <w:sz w:val="20"/>
                <w:szCs w:val="20"/>
              </w:rPr>
              <w:t>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4CFBD" w14:textId="322149AD" w:rsidR="00417C3A" w:rsidRPr="00404C76" w:rsidRDefault="0037449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Naziv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B0E18" w14:textId="30AD7CFA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proofErr w:type="spellStart"/>
            <w:r w:rsidRPr="00404C76">
              <w:rPr>
                <w:rFonts w:ascii="Cambria Math" w:hAnsi="Cambria Math" w:cs="Arial"/>
                <w:sz w:val="20"/>
                <w:szCs w:val="20"/>
              </w:rPr>
              <w:t>J</w:t>
            </w:r>
            <w:r w:rsidR="0037449A" w:rsidRPr="00404C76">
              <w:rPr>
                <w:rFonts w:ascii="Cambria Math" w:hAnsi="Cambria Math" w:cs="Arial"/>
                <w:sz w:val="20"/>
                <w:szCs w:val="20"/>
              </w:rPr>
              <w:t>.m</w:t>
            </w:r>
            <w:proofErr w:type="spellEnd"/>
            <w:r w:rsidR="0037449A" w:rsidRPr="00404C76">
              <w:rPr>
                <w:rFonts w:ascii="Cambria Math" w:hAnsi="Cambria Math" w:cs="Arial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8748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Količina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C2A2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Ukupno + PDV (€)</w:t>
            </w:r>
          </w:p>
        </w:tc>
      </w:tr>
      <w:tr w:rsidR="00417C3A" w:rsidRPr="00404C76" w14:paraId="5167920A" w14:textId="77777777" w:rsidTr="0037449A">
        <w:trPr>
          <w:trHeight w:val="55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CF86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274A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Rezna ploča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2712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kom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BC57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2B64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1,30</w:t>
            </w:r>
          </w:p>
        </w:tc>
      </w:tr>
      <w:tr w:rsidR="00417C3A" w:rsidRPr="00404C76" w14:paraId="29110D94" w14:textId="77777777" w:rsidTr="0037449A">
        <w:trPr>
          <w:trHeight w:val="571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A781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D7E1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Temperaturni lak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A341C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kom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DD929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0BC3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30</w:t>
            </w:r>
          </w:p>
        </w:tc>
      </w:tr>
      <w:tr w:rsidR="00417C3A" w:rsidRPr="00404C76" w14:paraId="216E760D" w14:textId="77777777" w:rsidTr="0037449A">
        <w:trPr>
          <w:trHeight w:val="57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2B5D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5DE9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Brusna ploča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9A55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kom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7F96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8C51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2,80</w:t>
            </w:r>
          </w:p>
        </w:tc>
      </w:tr>
      <w:tr w:rsidR="00417C3A" w:rsidRPr="00404C76" w14:paraId="74CEF415" w14:textId="77777777">
        <w:trPr>
          <w:trHeight w:val="576"/>
        </w:trPr>
        <w:tc>
          <w:tcPr>
            <w:tcW w:w="7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3910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color w:val="FF0000"/>
                <w:sz w:val="20"/>
                <w:szCs w:val="20"/>
              </w:rPr>
              <w:t>UKUPNO s PDV-om: 34,10 €</w:t>
            </w:r>
          </w:p>
        </w:tc>
      </w:tr>
    </w:tbl>
    <w:p w14:paraId="4276BB3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FF93B45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77639D6E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39B7D39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F1FBBB7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F712450" w14:textId="77777777" w:rsidR="00417C3A" w:rsidRPr="00404C76" w:rsidRDefault="009D255B" w:rsidP="00EA651F">
      <w:pPr>
        <w:tabs>
          <w:tab w:val="left" w:pos="7068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ab/>
      </w:r>
    </w:p>
    <w:p w14:paraId="728AD9D1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3D30F13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2F63852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ADB9BA0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75EE09EF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8001A99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7093453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7293EB3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4573E1C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71F66CEB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5BD6EC8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F4FA86E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4DFD3929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686B264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7876474B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6C9A0573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6BCFFAB2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58BFDC07" w14:textId="77777777" w:rsidR="0037449A" w:rsidRPr="00404C76" w:rsidRDefault="0037449A" w:rsidP="00EA651F">
      <w:pPr>
        <w:suppressAutoHyphens w:val="0"/>
        <w:spacing w:line="276" w:lineRule="auto"/>
        <w:rPr>
          <w:rFonts w:ascii="Cambria Math" w:eastAsia="Times New Roman" w:hAnsi="Cambria Math" w:cs="Arial"/>
          <w:color w:val="2F5496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br w:type="page"/>
      </w:r>
    </w:p>
    <w:p w14:paraId="24D16A7D" w14:textId="1BC2D2CA" w:rsidR="00417C3A" w:rsidRPr="00404C76" w:rsidRDefault="0037449A" w:rsidP="00861EB4">
      <w:bookmarkStart w:id="15" w:name="_Toc167223146"/>
      <w:r w:rsidRPr="00404C76">
        <w:lastRenderedPageBreak/>
        <w:t>4.4</w:t>
      </w:r>
      <w:r w:rsidR="009D255B" w:rsidRPr="00404C76">
        <w:t>.</w:t>
      </w:r>
      <w:r w:rsidR="00891649" w:rsidRPr="00404C76">
        <w:t xml:space="preserve"> </w:t>
      </w:r>
      <w:r w:rsidR="009419DB" w:rsidRPr="00404C76">
        <w:t>Troškovnik strojobravarskih radova</w:t>
      </w:r>
      <w:bookmarkEnd w:id="15"/>
    </w:p>
    <w:p w14:paraId="1F8D58AD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DCDFB9D" w14:textId="4C21E988" w:rsidR="0037449A" w:rsidRPr="00404C76" w:rsidRDefault="0037449A" w:rsidP="00EA651F">
      <w:pPr>
        <w:pStyle w:val="Opisslike"/>
        <w:keepNext/>
        <w:spacing w:line="276" w:lineRule="auto"/>
        <w:rPr>
          <w:rFonts w:ascii="Cambria Math" w:hAnsi="Cambria Math"/>
          <w:sz w:val="20"/>
          <w:szCs w:val="20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3153"/>
        <w:gridCol w:w="1790"/>
        <w:gridCol w:w="1793"/>
        <w:gridCol w:w="1792"/>
      </w:tblGrid>
      <w:tr w:rsidR="00417C3A" w:rsidRPr="00404C76" w14:paraId="7F573157" w14:textId="77777777">
        <w:tc>
          <w:tcPr>
            <w:tcW w:w="9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FAFC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TROŠAK RADA (1h) = 16€)</w:t>
            </w:r>
          </w:p>
        </w:tc>
      </w:tr>
      <w:tr w:rsidR="00417C3A" w:rsidRPr="00404C76" w14:paraId="79A564E1" w14:textId="77777777">
        <w:trPr>
          <w:trHeight w:val="54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CE4D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RB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31CD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NAZIV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621B2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Jed. Mjere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78F5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Količina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2E91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Ukupan iznos (€)</w:t>
            </w:r>
          </w:p>
        </w:tc>
      </w:tr>
      <w:tr w:rsidR="00417C3A" w:rsidRPr="00404C76" w14:paraId="1A49D35A" w14:textId="77777777">
        <w:trPr>
          <w:trHeight w:val="55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C152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1.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47E7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Priprema površine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47A6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Sat/min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81C0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30 min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8203E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8€</w:t>
            </w:r>
          </w:p>
        </w:tc>
      </w:tr>
      <w:tr w:rsidR="00417C3A" w:rsidRPr="00404C76" w14:paraId="3D802720" w14:textId="77777777">
        <w:trPr>
          <w:trHeight w:val="56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DDBAB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2.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0FCE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Prenošenje mjera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2CBD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Sat/min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39BA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30 min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627C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8€</w:t>
            </w:r>
          </w:p>
        </w:tc>
      </w:tr>
      <w:tr w:rsidR="00417C3A" w:rsidRPr="00404C76" w14:paraId="5B767FBF" w14:textId="77777777">
        <w:trPr>
          <w:trHeight w:val="54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9D4CF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3.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5EF68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Rezanje na zadanu mjeru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E12F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Sat/min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A71B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 h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82C40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16€</w:t>
            </w:r>
          </w:p>
        </w:tc>
      </w:tr>
      <w:tr w:rsidR="00417C3A" w:rsidRPr="00404C76" w14:paraId="18AC858C" w14:textId="77777777">
        <w:trPr>
          <w:trHeight w:val="70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FA85D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4.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AD9CB" w14:textId="5195DC45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Priprema materijala za </w:t>
            </w:r>
            <w:r w:rsidR="006B6545">
              <w:rPr>
                <w:rFonts w:ascii="Cambria Math" w:hAnsi="Cambria Math" w:cs="Arial"/>
                <w:sz w:val="20"/>
                <w:szCs w:val="20"/>
              </w:rPr>
              <w:t>v</w:t>
            </w:r>
            <w:r w:rsidR="006B6545">
              <w:t>arenje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20AB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Sat/min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15995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 xml:space="preserve">30 min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679D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8€</w:t>
            </w:r>
          </w:p>
        </w:tc>
      </w:tr>
      <w:tr w:rsidR="00417C3A" w:rsidRPr="00404C76" w14:paraId="3B617506" w14:textId="77777777">
        <w:trPr>
          <w:trHeight w:val="55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C02EF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5.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951B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Savijanje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06026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Sat/min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5721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30 min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69F7F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8€</w:t>
            </w:r>
          </w:p>
        </w:tc>
      </w:tr>
      <w:tr w:rsidR="00417C3A" w:rsidRPr="00404C76" w14:paraId="0868E1D0" w14:textId="77777777">
        <w:trPr>
          <w:trHeight w:val="5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32F4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6.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8ED2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Zavarivanje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E42B7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Sat/min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228A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 h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E0454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16€</w:t>
            </w:r>
          </w:p>
        </w:tc>
      </w:tr>
      <w:tr w:rsidR="00417C3A" w:rsidRPr="00404C76" w14:paraId="7D7F227B" w14:textId="77777777">
        <w:tc>
          <w:tcPr>
            <w:tcW w:w="7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B8D2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UKUPNO bez PDV – a (€)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1F70A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64€</w:t>
            </w:r>
          </w:p>
        </w:tc>
      </w:tr>
      <w:tr w:rsidR="00417C3A" w:rsidRPr="00404C76" w14:paraId="06239FC1" w14:textId="77777777">
        <w:tc>
          <w:tcPr>
            <w:tcW w:w="7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ABF73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PDV (25%)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F4E81" w14:textId="714F5131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  <w:tr w:rsidR="00417C3A" w:rsidRPr="00404C76" w14:paraId="2B848C51" w14:textId="77777777">
        <w:tc>
          <w:tcPr>
            <w:tcW w:w="7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47061" w14:textId="77777777" w:rsidR="00417C3A" w:rsidRPr="00404C76" w:rsidRDefault="009D255B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  <w:r w:rsidRPr="00404C76">
              <w:rPr>
                <w:rFonts w:ascii="Cambria Math" w:hAnsi="Cambria Math" w:cs="Arial"/>
                <w:sz w:val="20"/>
                <w:szCs w:val="20"/>
              </w:rPr>
              <w:t>SVEUKUPNO s PDV – om (€)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7F4BB" w14:textId="0AEABF2A" w:rsidR="00417C3A" w:rsidRPr="00404C76" w:rsidRDefault="00417C3A" w:rsidP="00EA651F">
            <w:pPr>
              <w:tabs>
                <w:tab w:val="left" w:pos="807"/>
              </w:tabs>
              <w:spacing w:after="0" w:line="276" w:lineRule="auto"/>
              <w:jc w:val="center"/>
              <w:rPr>
                <w:rFonts w:ascii="Cambria Math" w:hAnsi="Cambria Math" w:cs="Arial"/>
                <w:sz w:val="20"/>
                <w:szCs w:val="20"/>
              </w:rPr>
            </w:pPr>
          </w:p>
        </w:tc>
      </w:tr>
    </w:tbl>
    <w:p w14:paraId="1707C5DC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03E58DF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2E43596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7E87569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0BED26A6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3F05831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67417E1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EC508E7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7F34A8E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B7FEBC0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583E723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20470102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EFE74A7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62CE1D15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183E967B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341FBD15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40A5A4A6" w14:textId="77777777" w:rsidR="00417C3A" w:rsidRPr="00404C76" w:rsidRDefault="00417C3A" w:rsidP="00EA651F">
      <w:pPr>
        <w:tabs>
          <w:tab w:val="left" w:pos="807"/>
        </w:tabs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2DAA3BDD" w14:textId="78C31B1B" w:rsidR="00417C3A" w:rsidRPr="00404C76" w:rsidRDefault="0037449A" w:rsidP="004718B4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bookmarkStart w:id="16" w:name="_Toc167223147"/>
      <w:r w:rsidRPr="00404C76">
        <w:rPr>
          <w:rFonts w:ascii="Cambria Math" w:hAnsi="Cambria Math" w:cs="Arial"/>
          <w:sz w:val="20"/>
          <w:szCs w:val="20"/>
        </w:rPr>
        <w:lastRenderedPageBreak/>
        <w:t>5</w:t>
      </w:r>
      <w:r w:rsidR="009D255B" w:rsidRPr="00404C76">
        <w:rPr>
          <w:rFonts w:ascii="Cambria Math" w:hAnsi="Cambria Math" w:cs="Arial"/>
          <w:sz w:val="20"/>
          <w:szCs w:val="20"/>
        </w:rPr>
        <w:t>.</w:t>
      </w:r>
      <w:r w:rsidRPr="00404C76">
        <w:rPr>
          <w:rFonts w:ascii="Cambria Math" w:hAnsi="Cambria Math" w:cs="Arial"/>
          <w:sz w:val="20"/>
          <w:szCs w:val="20"/>
        </w:rPr>
        <w:t xml:space="preserve"> Opis zaštite na radu</w:t>
      </w:r>
      <w:bookmarkEnd w:id="16"/>
    </w:p>
    <w:p w14:paraId="76C752AA" w14:textId="77777777" w:rsidR="00417C3A" w:rsidRPr="00404C76" w:rsidRDefault="00417C3A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</w:p>
    <w:p w14:paraId="57BB4B9A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Zaštita na radu je skup mjera, pravila i postupaka usmjerenih na prevenciju ozljeda na radu, bolesti povezanih s radom i očuvanje zdravlja radnika. Glavni cilj zaštite na radu je osigurati sigurno i zdravo radno okruženje za sve zaposlene.</w:t>
      </w:r>
    </w:p>
    <w:p w14:paraId="475038EC" w14:textId="77777777" w:rsidR="00417C3A" w:rsidRPr="00404C76" w:rsidRDefault="009D255B" w:rsidP="00EA651F">
      <w:p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Potrebna zaštita oprema:</w:t>
      </w:r>
    </w:p>
    <w:p w14:paraId="6BA497BD" w14:textId="77777777" w:rsidR="00417C3A" w:rsidRPr="00404C76" w:rsidRDefault="009D255B" w:rsidP="00EA651F">
      <w:pPr>
        <w:pStyle w:val="Odlomakpopisa"/>
        <w:numPr>
          <w:ilvl w:val="0"/>
          <w:numId w:val="7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Radno odijelo</w:t>
      </w:r>
    </w:p>
    <w:p w14:paraId="245E1DFB" w14:textId="77777777" w:rsidR="00417C3A" w:rsidRPr="00404C76" w:rsidRDefault="009D255B" w:rsidP="00EA651F">
      <w:pPr>
        <w:pStyle w:val="Odlomakpopisa"/>
        <w:numPr>
          <w:ilvl w:val="0"/>
          <w:numId w:val="7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Radne cipele sa metalnom kapicom</w:t>
      </w:r>
    </w:p>
    <w:p w14:paraId="49B0E473" w14:textId="2956C554" w:rsidR="00417C3A" w:rsidRPr="00404C76" w:rsidRDefault="009D255B" w:rsidP="00EA651F">
      <w:pPr>
        <w:pStyle w:val="Odlomakpopisa"/>
        <w:numPr>
          <w:ilvl w:val="0"/>
          <w:numId w:val="7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Rukavice (Namijenjene za </w:t>
      </w:r>
      <w:r w:rsidR="006B6545">
        <w:rPr>
          <w:rFonts w:ascii="Cambria Math" w:hAnsi="Cambria Math" w:cs="Arial"/>
          <w:sz w:val="20"/>
          <w:szCs w:val="20"/>
        </w:rPr>
        <w:t>varenje</w:t>
      </w:r>
      <w:r w:rsidRPr="00404C76">
        <w:rPr>
          <w:rFonts w:ascii="Cambria Math" w:hAnsi="Cambria Math" w:cs="Arial"/>
          <w:sz w:val="20"/>
          <w:szCs w:val="20"/>
        </w:rPr>
        <w:t>)</w:t>
      </w:r>
    </w:p>
    <w:p w14:paraId="2238E772" w14:textId="77777777" w:rsidR="00417C3A" w:rsidRPr="00404C76" w:rsidRDefault="009D255B" w:rsidP="00EA651F">
      <w:pPr>
        <w:pStyle w:val="Odlomakpopisa"/>
        <w:numPr>
          <w:ilvl w:val="0"/>
          <w:numId w:val="7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Zaštitni čepići za uši</w:t>
      </w:r>
    </w:p>
    <w:p w14:paraId="7C13C7D1" w14:textId="77777777" w:rsidR="00417C3A" w:rsidRPr="00404C76" w:rsidRDefault="009D255B" w:rsidP="00EA651F">
      <w:pPr>
        <w:pStyle w:val="Odlomakpopisa"/>
        <w:numPr>
          <w:ilvl w:val="0"/>
          <w:numId w:val="7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Kožna pregača</w:t>
      </w:r>
    </w:p>
    <w:p w14:paraId="1DE5A11A" w14:textId="7042682B" w:rsidR="00417C3A" w:rsidRPr="00404C76" w:rsidRDefault="009D255B" w:rsidP="00EA651F">
      <w:pPr>
        <w:pStyle w:val="Odlomakpopisa"/>
        <w:numPr>
          <w:ilvl w:val="0"/>
          <w:numId w:val="7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 xml:space="preserve">Maska za </w:t>
      </w:r>
      <w:r w:rsidR="006B6545">
        <w:rPr>
          <w:rFonts w:ascii="Cambria Math" w:hAnsi="Cambria Math" w:cs="Arial"/>
          <w:sz w:val="20"/>
          <w:szCs w:val="20"/>
        </w:rPr>
        <w:t>varenje</w:t>
      </w:r>
    </w:p>
    <w:p w14:paraId="0D6225CF" w14:textId="77777777" w:rsidR="00417C3A" w:rsidRPr="00404C76" w:rsidRDefault="009D255B" w:rsidP="00EA651F">
      <w:pPr>
        <w:pStyle w:val="Odlomakpopisa"/>
        <w:numPr>
          <w:ilvl w:val="0"/>
          <w:numId w:val="7"/>
        </w:numPr>
        <w:tabs>
          <w:tab w:val="left" w:pos="807"/>
        </w:tabs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Zaštitne naočale</w:t>
      </w:r>
    </w:p>
    <w:p w14:paraId="12739069" w14:textId="77777777" w:rsidR="0037449A" w:rsidRPr="00404C76" w:rsidRDefault="009D255B" w:rsidP="00EA651F">
      <w:pPr>
        <w:keepNext/>
        <w:tabs>
          <w:tab w:val="left" w:pos="807"/>
        </w:tabs>
        <w:spacing w:line="276" w:lineRule="auto"/>
        <w:ind w:left="360"/>
        <w:jc w:val="center"/>
        <w:rPr>
          <w:rFonts w:ascii="Cambria Math" w:hAnsi="Cambria Math"/>
          <w:sz w:val="20"/>
          <w:szCs w:val="20"/>
        </w:rPr>
      </w:pPr>
      <w:r w:rsidRPr="00404C76">
        <w:rPr>
          <w:rFonts w:ascii="Cambria Math" w:hAnsi="Cambria Math" w:cs="Arial"/>
          <w:noProof/>
          <w:sz w:val="20"/>
          <w:szCs w:val="20"/>
        </w:rPr>
        <w:drawing>
          <wp:inline distT="0" distB="0" distL="0" distR="0" wp14:anchorId="4BC345A5" wp14:editId="1D53B6EA">
            <wp:extent cx="2140582" cy="2140582"/>
            <wp:effectExtent l="0" t="0" r="0" b="0"/>
            <wp:docPr id="8" name="Slika 4" descr="Odijelo zavarivačko vatrootporno Secan | Prodaja HTZ opreme za industrij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582" cy="21405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B6AAFFF" w14:textId="7A573D36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16EE7433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54EC8299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105AF8A8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0D020D0A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22BB0177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7B33FAFC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14307DB3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23530216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4283D976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center"/>
        <w:rPr>
          <w:rFonts w:ascii="Cambria Math" w:hAnsi="Cambria Math" w:cs="Arial"/>
          <w:sz w:val="20"/>
          <w:szCs w:val="20"/>
        </w:rPr>
      </w:pPr>
    </w:p>
    <w:p w14:paraId="669C90CE" w14:textId="77777777" w:rsidR="00417C3A" w:rsidRPr="00404C76" w:rsidRDefault="009D255B" w:rsidP="00EA651F">
      <w:pPr>
        <w:tabs>
          <w:tab w:val="left" w:pos="807"/>
        </w:tabs>
        <w:spacing w:line="276" w:lineRule="auto"/>
        <w:ind w:left="360"/>
        <w:jc w:val="both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Kako bih smo izbjegli potencijalne nezgode ili ozljede na radu prije bilo kakvog rada potrebno je organizirati radni prostor</w:t>
      </w:r>
    </w:p>
    <w:p w14:paraId="1F6C2AB2" w14:textId="77777777" w:rsidR="00417C3A" w:rsidRPr="00404C76" w:rsidRDefault="00417C3A" w:rsidP="00EA651F">
      <w:pPr>
        <w:tabs>
          <w:tab w:val="left" w:pos="807"/>
        </w:tabs>
        <w:spacing w:line="276" w:lineRule="auto"/>
        <w:ind w:left="360"/>
        <w:jc w:val="both"/>
        <w:rPr>
          <w:rFonts w:ascii="Cambria Math" w:hAnsi="Cambria Math" w:cs="Arial"/>
          <w:sz w:val="20"/>
          <w:szCs w:val="20"/>
        </w:rPr>
      </w:pPr>
    </w:p>
    <w:p w14:paraId="64FA2B4E" w14:textId="77777777" w:rsidR="0037449A" w:rsidRPr="00404C76" w:rsidRDefault="009D255B" w:rsidP="00EA651F">
      <w:pPr>
        <w:keepNext/>
        <w:tabs>
          <w:tab w:val="left" w:pos="807"/>
        </w:tabs>
        <w:spacing w:line="276" w:lineRule="auto"/>
        <w:ind w:left="360"/>
        <w:rPr>
          <w:rFonts w:ascii="Cambria Math" w:hAnsi="Cambria Math"/>
          <w:sz w:val="20"/>
          <w:szCs w:val="20"/>
        </w:rPr>
      </w:pPr>
      <w:r w:rsidRPr="00404C76">
        <w:rPr>
          <w:rFonts w:ascii="Cambria Math" w:hAnsi="Cambria Math" w:cs="Arial"/>
          <w:noProof/>
          <w:sz w:val="20"/>
          <w:szCs w:val="20"/>
        </w:rPr>
        <w:drawing>
          <wp:inline distT="0" distB="0" distL="0" distR="0" wp14:anchorId="2F9CFF08" wp14:editId="34F0AF72">
            <wp:extent cx="5760720" cy="3254377"/>
            <wp:effectExtent l="0" t="0" r="0" b="3173"/>
            <wp:docPr id="9" name="Slika 6" descr="STOL ZA VARENJE - BRAVARSKI - RUČNI RAD 5300 k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5FDCB08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02AFB0C5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291D1723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Potencijalni izvori opasnosti na radnome mjestu.</w:t>
      </w:r>
    </w:p>
    <w:p w14:paraId="5C0D5B94" w14:textId="77777777" w:rsidR="00417C3A" w:rsidRPr="00404C76" w:rsidRDefault="009D255B" w:rsidP="00EA651F">
      <w:pPr>
        <w:pStyle w:val="Odlomakpopisa"/>
        <w:numPr>
          <w:ilvl w:val="0"/>
          <w:numId w:val="8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Električni udar</w:t>
      </w:r>
    </w:p>
    <w:p w14:paraId="077F20A6" w14:textId="77777777" w:rsidR="00417C3A" w:rsidRPr="00404C76" w:rsidRDefault="009D255B" w:rsidP="00EA651F">
      <w:pPr>
        <w:pStyle w:val="Odlomakpopisa"/>
        <w:numPr>
          <w:ilvl w:val="0"/>
          <w:numId w:val="8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Radni prostor i okolina</w:t>
      </w:r>
    </w:p>
    <w:p w14:paraId="331438A7" w14:textId="77777777" w:rsidR="00417C3A" w:rsidRPr="00404C76" w:rsidRDefault="009D255B" w:rsidP="00EA651F">
      <w:pPr>
        <w:pStyle w:val="Odlomakpopisa"/>
        <w:numPr>
          <w:ilvl w:val="0"/>
          <w:numId w:val="8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Pad sa visina</w:t>
      </w:r>
    </w:p>
    <w:p w14:paraId="29CE28EC" w14:textId="77777777" w:rsidR="00417C3A" w:rsidRPr="00404C76" w:rsidRDefault="009D255B" w:rsidP="00EA651F">
      <w:pPr>
        <w:pStyle w:val="Odlomakpopisa"/>
        <w:numPr>
          <w:ilvl w:val="0"/>
          <w:numId w:val="8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Opasnosti od štetnih zračenja</w:t>
      </w:r>
    </w:p>
    <w:p w14:paraId="6504BFCC" w14:textId="77777777" w:rsidR="00417C3A" w:rsidRPr="00404C76" w:rsidRDefault="009D255B" w:rsidP="00EA651F">
      <w:pPr>
        <w:pStyle w:val="Odlomakpopisa"/>
        <w:numPr>
          <w:ilvl w:val="0"/>
          <w:numId w:val="8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Opasnosti od vibracije i buke</w:t>
      </w:r>
    </w:p>
    <w:p w14:paraId="023EDBB1" w14:textId="77777777" w:rsidR="00417C3A" w:rsidRPr="00404C76" w:rsidRDefault="009D255B" w:rsidP="00EA651F">
      <w:pPr>
        <w:pStyle w:val="Odlomakpopisa"/>
        <w:numPr>
          <w:ilvl w:val="0"/>
          <w:numId w:val="8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Opasnosti od eksplozija i požara</w:t>
      </w:r>
    </w:p>
    <w:p w14:paraId="407EBBF7" w14:textId="77777777" w:rsidR="00417C3A" w:rsidRPr="00404C76" w:rsidRDefault="009D255B" w:rsidP="00EA651F">
      <w:pPr>
        <w:pStyle w:val="Odlomakpopisa"/>
        <w:numPr>
          <w:ilvl w:val="0"/>
          <w:numId w:val="8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Ozljeda očiju od metalnih opiljaka</w:t>
      </w:r>
    </w:p>
    <w:p w14:paraId="58FDC215" w14:textId="77777777" w:rsidR="00417C3A" w:rsidRPr="00404C76" w:rsidRDefault="009D255B" w:rsidP="00EA651F">
      <w:pPr>
        <w:pStyle w:val="Odlomakpopisa"/>
        <w:numPr>
          <w:ilvl w:val="0"/>
          <w:numId w:val="8"/>
        </w:num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Posjekotine od dodira sa pokretnim dijelom alata</w:t>
      </w:r>
    </w:p>
    <w:p w14:paraId="1A0B77D2" w14:textId="77777777" w:rsidR="00417C3A" w:rsidRPr="00404C76" w:rsidRDefault="00417C3A" w:rsidP="00EA651F">
      <w:pPr>
        <w:pStyle w:val="Odlomakpopisa"/>
        <w:spacing w:line="276" w:lineRule="auto"/>
        <w:rPr>
          <w:rFonts w:ascii="Cambria Math" w:hAnsi="Cambria Math" w:cs="Arial"/>
          <w:sz w:val="20"/>
          <w:szCs w:val="20"/>
        </w:rPr>
      </w:pPr>
    </w:p>
    <w:p w14:paraId="4500851C" w14:textId="77777777" w:rsidR="00417C3A" w:rsidRPr="00404C76" w:rsidRDefault="00417C3A" w:rsidP="00EA651F">
      <w:pPr>
        <w:pStyle w:val="Odlomakpopisa"/>
        <w:spacing w:line="276" w:lineRule="auto"/>
        <w:rPr>
          <w:rFonts w:ascii="Cambria Math" w:hAnsi="Cambria Math" w:cs="Arial"/>
          <w:sz w:val="20"/>
          <w:szCs w:val="20"/>
        </w:rPr>
      </w:pPr>
    </w:p>
    <w:p w14:paraId="2D465642" w14:textId="77777777" w:rsidR="0037449A" w:rsidRPr="00404C76" w:rsidRDefault="0037449A" w:rsidP="00EA651F">
      <w:pPr>
        <w:suppressAutoHyphens w:val="0"/>
        <w:spacing w:line="276" w:lineRule="auto"/>
        <w:rPr>
          <w:rFonts w:ascii="Cambria Math" w:eastAsia="Times New Roman" w:hAnsi="Cambria Math" w:cs="Arial"/>
          <w:color w:val="2F5496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br w:type="page"/>
      </w:r>
    </w:p>
    <w:p w14:paraId="71B63DC7" w14:textId="60B95E49" w:rsidR="00417C3A" w:rsidRPr="00404C76" w:rsidRDefault="0037449A" w:rsidP="004718B4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17" w:name="_Toc167223148"/>
      <w:r w:rsidRPr="00404C76">
        <w:rPr>
          <w:rFonts w:ascii="Cambria Math" w:hAnsi="Cambria Math" w:cs="Arial"/>
          <w:sz w:val="20"/>
          <w:szCs w:val="20"/>
        </w:rPr>
        <w:lastRenderedPageBreak/>
        <w:t>6</w:t>
      </w:r>
      <w:r w:rsidR="009D255B" w:rsidRPr="00404C76">
        <w:rPr>
          <w:rFonts w:ascii="Cambria Math" w:hAnsi="Cambria Math" w:cs="Arial"/>
          <w:sz w:val="20"/>
          <w:szCs w:val="20"/>
        </w:rPr>
        <w:t>.</w:t>
      </w:r>
      <w:r w:rsidRPr="00404C76">
        <w:rPr>
          <w:rFonts w:ascii="Cambria Math" w:hAnsi="Cambria Math" w:cs="Arial"/>
          <w:sz w:val="20"/>
          <w:szCs w:val="20"/>
        </w:rPr>
        <w:t xml:space="preserve"> Zaključak</w:t>
      </w:r>
      <w:bookmarkEnd w:id="17"/>
    </w:p>
    <w:p w14:paraId="776CEED4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Prilikom izrade roštilja bilo je potrebno iskoristiti materijal izmjeriti i izračunati kako bi dobili sve potrebne dijelove roštilja bez previše nepotrebnog materijala. Smanjenjem nepotrebnog materijala uštedjeli smo na izradi roštilja.</w:t>
      </w:r>
    </w:p>
    <w:p w14:paraId="29133ED1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Izrada roštilja nije previše zahtijevan za izraditi, pogodan je za pečenje roštilja kod kuće ili negdje u prirodi.</w:t>
      </w:r>
    </w:p>
    <w:p w14:paraId="625D9EE2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CA51E77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258E9752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5286CE1" w14:textId="77777777" w:rsidR="0037449A" w:rsidRPr="00404C76" w:rsidRDefault="0037449A" w:rsidP="00EA651F">
      <w:pPr>
        <w:suppressAutoHyphens w:val="0"/>
        <w:spacing w:line="276" w:lineRule="auto"/>
        <w:rPr>
          <w:rFonts w:ascii="Cambria Math" w:eastAsia="Times New Roman" w:hAnsi="Cambria Math" w:cs="Arial"/>
          <w:color w:val="2F5496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br w:type="page"/>
      </w:r>
    </w:p>
    <w:p w14:paraId="5BBA8E94" w14:textId="128247DF" w:rsidR="00417C3A" w:rsidRPr="00404C76" w:rsidRDefault="0037449A" w:rsidP="004718B4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18" w:name="_Toc167223149"/>
      <w:r w:rsidRPr="00404C76">
        <w:rPr>
          <w:rFonts w:ascii="Cambria Math" w:hAnsi="Cambria Math" w:cs="Arial"/>
          <w:sz w:val="20"/>
          <w:szCs w:val="20"/>
        </w:rPr>
        <w:lastRenderedPageBreak/>
        <w:t>7</w:t>
      </w:r>
      <w:r w:rsidR="009D255B" w:rsidRPr="00404C76">
        <w:rPr>
          <w:rFonts w:ascii="Cambria Math" w:hAnsi="Cambria Math" w:cs="Arial"/>
          <w:sz w:val="20"/>
          <w:szCs w:val="20"/>
        </w:rPr>
        <w:t>.</w:t>
      </w:r>
      <w:r w:rsidRPr="00404C76">
        <w:rPr>
          <w:rFonts w:ascii="Cambria Math" w:hAnsi="Cambria Math" w:cs="Arial"/>
          <w:sz w:val="20"/>
          <w:szCs w:val="20"/>
        </w:rPr>
        <w:t xml:space="preserve"> Literatura</w:t>
      </w:r>
      <w:bookmarkEnd w:id="18"/>
    </w:p>
    <w:p w14:paraId="1EFC9E0E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5C485434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1. https://hr.wikipedia.org</w:t>
      </w:r>
    </w:p>
    <w:p w14:paraId="5DD335EA" w14:textId="77777777" w:rsidR="00417C3A" w:rsidRPr="00404C76" w:rsidRDefault="009D255B" w:rsidP="00EA651F">
      <w:pPr>
        <w:spacing w:line="276" w:lineRule="auto"/>
        <w:rPr>
          <w:rFonts w:ascii="Cambria Math" w:hAnsi="Cambria Math"/>
          <w:sz w:val="20"/>
          <w:szCs w:val="20"/>
        </w:rPr>
      </w:pPr>
      <w:r w:rsidRPr="00404C76">
        <w:rPr>
          <w:rStyle w:val="Hiperveza"/>
          <w:rFonts w:ascii="Cambria Math" w:hAnsi="Cambria Math" w:cs="Arial"/>
          <w:color w:val="auto"/>
          <w:sz w:val="20"/>
          <w:szCs w:val="20"/>
          <w:u w:val="none"/>
        </w:rPr>
        <w:t>2. https://www.sigmat.hr/zavarivanje/kako-funkcionira</w:t>
      </w:r>
    </w:p>
    <w:p w14:paraId="0AC848D9" w14:textId="77777777" w:rsidR="00417C3A" w:rsidRPr="00404C76" w:rsidRDefault="009D255B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t>3. Tehnologija obrade i montaže, Mijo Matošević, 2005.g</w:t>
      </w:r>
    </w:p>
    <w:p w14:paraId="409F6374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DB742F1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A8FDD4F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C29FDA9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1F50DB1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211B1C37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28162673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74CDD3A7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73DB19F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4D3CF4B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CC4425E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5032ECFC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CBA5B69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24519926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696CFDA6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54BC803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744D47D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6987821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62457715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DF64C74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0CDFC03B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7EDE52D9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21D509C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29AA3B3A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02AEEFA6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0C2C630A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1DE01ECD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3A0A505E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38B9EFB1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502D2AAC" w14:textId="14F8474D" w:rsidR="00417C3A" w:rsidRPr="00404C76" w:rsidRDefault="0037449A" w:rsidP="004718B4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19" w:name="_Toc167223150"/>
      <w:r w:rsidRPr="00404C76">
        <w:rPr>
          <w:rFonts w:ascii="Cambria Math" w:hAnsi="Cambria Math" w:cs="Arial"/>
          <w:sz w:val="20"/>
          <w:szCs w:val="20"/>
        </w:rPr>
        <w:t>8</w:t>
      </w:r>
      <w:r w:rsidR="009D255B" w:rsidRPr="00404C76">
        <w:rPr>
          <w:rFonts w:ascii="Cambria Math" w:hAnsi="Cambria Math" w:cs="Arial"/>
          <w:sz w:val="20"/>
          <w:szCs w:val="20"/>
        </w:rPr>
        <w:t>.</w:t>
      </w:r>
      <w:r w:rsidRPr="00404C76">
        <w:rPr>
          <w:rFonts w:ascii="Cambria Math" w:hAnsi="Cambria Math" w:cs="Arial"/>
          <w:sz w:val="20"/>
          <w:szCs w:val="20"/>
        </w:rPr>
        <w:t xml:space="preserve"> Popis tablica</w:t>
      </w:r>
      <w:bookmarkEnd w:id="19"/>
    </w:p>
    <w:p w14:paraId="726E26E8" w14:textId="05A0832C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06D77EB5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42492F0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5A25C8F8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769BAC61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D3100B8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6BF579DE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351307C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CBDE22F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B9AF672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0053D9C8" w14:textId="77777777" w:rsidR="00D42368" w:rsidRPr="00404C76" w:rsidRDefault="00D42368" w:rsidP="00EA651F">
      <w:pPr>
        <w:suppressAutoHyphens w:val="0"/>
        <w:spacing w:line="276" w:lineRule="auto"/>
        <w:rPr>
          <w:rFonts w:ascii="Cambria Math" w:eastAsia="Times New Roman" w:hAnsi="Cambria Math" w:cs="Arial"/>
          <w:color w:val="000000" w:themeColor="text1"/>
          <w:sz w:val="20"/>
          <w:szCs w:val="20"/>
        </w:rPr>
      </w:pPr>
      <w:r w:rsidRPr="00404C76">
        <w:rPr>
          <w:rFonts w:ascii="Cambria Math" w:hAnsi="Cambria Math" w:cs="Arial"/>
          <w:color w:val="000000" w:themeColor="text1"/>
          <w:sz w:val="20"/>
          <w:szCs w:val="20"/>
        </w:rPr>
        <w:br w:type="page"/>
      </w:r>
    </w:p>
    <w:p w14:paraId="22CB1C89" w14:textId="2E7D9B8C" w:rsidR="00417C3A" w:rsidRPr="00404C76" w:rsidRDefault="00D42368" w:rsidP="004718B4">
      <w:pPr>
        <w:spacing w:line="276" w:lineRule="auto"/>
        <w:rPr>
          <w:rFonts w:ascii="Cambria Math" w:hAnsi="Cambria Math" w:cs="Arial"/>
          <w:sz w:val="20"/>
          <w:szCs w:val="20"/>
        </w:rPr>
      </w:pPr>
      <w:bookmarkStart w:id="20" w:name="_Toc167223151"/>
      <w:r w:rsidRPr="00404C76">
        <w:rPr>
          <w:rFonts w:ascii="Cambria Math" w:hAnsi="Cambria Math" w:cs="Arial"/>
          <w:sz w:val="20"/>
          <w:szCs w:val="20"/>
        </w:rPr>
        <w:lastRenderedPageBreak/>
        <w:t>9</w:t>
      </w:r>
      <w:r w:rsidR="009D255B" w:rsidRPr="00404C76">
        <w:rPr>
          <w:rFonts w:ascii="Cambria Math" w:hAnsi="Cambria Math" w:cs="Arial"/>
          <w:sz w:val="20"/>
          <w:szCs w:val="20"/>
        </w:rPr>
        <w:t>.</w:t>
      </w:r>
      <w:r w:rsidR="0037449A" w:rsidRPr="00404C76">
        <w:rPr>
          <w:rFonts w:ascii="Cambria Math" w:hAnsi="Cambria Math" w:cs="Arial"/>
          <w:sz w:val="20"/>
          <w:szCs w:val="20"/>
        </w:rPr>
        <w:t xml:space="preserve"> Popis slika</w:t>
      </w:r>
      <w:bookmarkEnd w:id="20"/>
    </w:p>
    <w:p w14:paraId="6512710F" w14:textId="7EEF0FB4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01AD461A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6F66F563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5BE0BBAB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578C84D5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44D0C6EE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86C735A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139203D6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63A9EECC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093B01F2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7C661BA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509FFAFB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246C43EE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6876C5A5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2F893005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3D040AEE" w14:textId="77777777" w:rsidR="00417C3A" w:rsidRPr="00404C76" w:rsidRDefault="00417C3A" w:rsidP="00EA651F">
      <w:pPr>
        <w:spacing w:line="276" w:lineRule="auto"/>
        <w:rPr>
          <w:rFonts w:ascii="Cambria Math" w:hAnsi="Cambria Math" w:cs="Arial"/>
          <w:sz w:val="20"/>
          <w:szCs w:val="20"/>
        </w:rPr>
      </w:pPr>
    </w:p>
    <w:p w14:paraId="5F242181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74BE29DE" w14:textId="77777777" w:rsidR="00D42368" w:rsidRPr="00404C76" w:rsidRDefault="00D42368" w:rsidP="00EA651F">
      <w:pPr>
        <w:suppressAutoHyphens w:val="0"/>
        <w:spacing w:line="276" w:lineRule="auto"/>
        <w:rPr>
          <w:rFonts w:ascii="Cambria Math" w:hAnsi="Cambria Math" w:cs="Arial"/>
          <w:sz w:val="20"/>
          <w:szCs w:val="20"/>
        </w:rPr>
      </w:pPr>
      <w:r w:rsidRPr="00404C76">
        <w:rPr>
          <w:rFonts w:ascii="Cambria Math" w:hAnsi="Cambria Math" w:cs="Arial"/>
          <w:sz w:val="20"/>
          <w:szCs w:val="20"/>
        </w:rPr>
        <w:br w:type="page"/>
      </w:r>
    </w:p>
    <w:p w14:paraId="082631ED" w14:textId="2837FA03" w:rsidR="00417C3A" w:rsidRPr="00404C76" w:rsidRDefault="00AD4059" w:rsidP="004718B4">
      <w:bookmarkStart w:id="21" w:name="_Toc167223152"/>
      <w:r w:rsidRPr="00404C76">
        <w:lastRenderedPageBreak/>
        <w:t>Prilog – Tehnička dokumentacija</w:t>
      </w:r>
      <w:bookmarkEnd w:id="21"/>
    </w:p>
    <w:p w14:paraId="3C55FF54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4A311620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582AB6F2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79B93C46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524A4BE1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074DD9B9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50A63FA9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14E50BBE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3200273B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4AEDC68B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1EE6A09C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10AC398C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3A285E2A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39B154D7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63107EF1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0AE2BE4B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37AAF573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34970B14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2190D0FD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4BAE41C4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771DDD75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4FC5C8DD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71B7ADC2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2E91E5C3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2E282E1A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p w14:paraId="567D6121" w14:textId="77777777" w:rsidR="00417C3A" w:rsidRPr="00404C76" w:rsidRDefault="00417C3A" w:rsidP="00EA651F">
      <w:pPr>
        <w:spacing w:line="276" w:lineRule="auto"/>
        <w:jc w:val="center"/>
        <w:rPr>
          <w:rFonts w:ascii="Cambria Math" w:hAnsi="Cambria Math" w:cs="Arial"/>
          <w:sz w:val="20"/>
          <w:szCs w:val="20"/>
        </w:rPr>
      </w:pPr>
    </w:p>
    <w:sectPr w:rsidR="00417C3A" w:rsidRPr="00404C76" w:rsidSect="00A956ED">
      <w:footerReference w:type="default" r:id="rId17"/>
      <w:type w:val="continuous"/>
      <w:pgSz w:w="11906" w:h="16838"/>
      <w:pgMar w:top="1418" w:right="1418" w:bottom="1418" w:left="1418" w:header="720" w:footer="720" w:gutter="284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3AAB8" w14:textId="77777777" w:rsidR="007F721F" w:rsidRDefault="007F721F">
      <w:pPr>
        <w:spacing w:after="0"/>
      </w:pPr>
      <w:r>
        <w:separator/>
      </w:r>
    </w:p>
  </w:endnote>
  <w:endnote w:type="continuationSeparator" w:id="0">
    <w:p w14:paraId="7D6ECFBA" w14:textId="77777777" w:rsidR="007F721F" w:rsidRDefault="007F72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EA0EE" w14:textId="4C7CBE2B" w:rsidR="00861EB4" w:rsidRDefault="00861EB4">
    <w:pPr>
      <w:pStyle w:val="Podnoje"/>
      <w:jc w:val="right"/>
    </w:pPr>
  </w:p>
  <w:p w14:paraId="528BD5C3" w14:textId="77777777" w:rsidR="00861EB4" w:rsidRDefault="00861EB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22B08" w14:textId="77777777" w:rsidR="007F721F" w:rsidRDefault="007F721F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65E0FDF3" w14:textId="77777777" w:rsidR="007F721F" w:rsidRDefault="007F721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46D2D"/>
    <w:multiLevelType w:val="multilevel"/>
    <w:tmpl w:val="72DAA7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436546C"/>
    <w:multiLevelType w:val="multilevel"/>
    <w:tmpl w:val="140EC8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4D9589F"/>
    <w:multiLevelType w:val="multilevel"/>
    <w:tmpl w:val="14986A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4E06309"/>
    <w:multiLevelType w:val="multilevel"/>
    <w:tmpl w:val="2CE248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C9877D9"/>
    <w:multiLevelType w:val="multilevel"/>
    <w:tmpl w:val="13B6978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CFC22AB"/>
    <w:multiLevelType w:val="multilevel"/>
    <w:tmpl w:val="4A5E71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FA21A54"/>
    <w:multiLevelType w:val="multilevel"/>
    <w:tmpl w:val="647EB9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E1727C1"/>
    <w:multiLevelType w:val="multilevel"/>
    <w:tmpl w:val="8CCCF6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C3A"/>
    <w:rsid w:val="000B289D"/>
    <w:rsid w:val="003279AD"/>
    <w:rsid w:val="00347FCC"/>
    <w:rsid w:val="0037449A"/>
    <w:rsid w:val="00404C76"/>
    <w:rsid w:val="00417C3A"/>
    <w:rsid w:val="004718B4"/>
    <w:rsid w:val="00554EDB"/>
    <w:rsid w:val="006B6545"/>
    <w:rsid w:val="007F721F"/>
    <w:rsid w:val="008174A7"/>
    <w:rsid w:val="00826BF2"/>
    <w:rsid w:val="00861EB4"/>
    <w:rsid w:val="00891649"/>
    <w:rsid w:val="009419DB"/>
    <w:rsid w:val="009D255B"/>
    <w:rsid w:val="00A956ED"/>
    <w:rsid w:val="00AD4059"/>
    <w:rsid w:val="00D42368"/>
    <w:rsid w:val="00E75AFA"/>
    <w:rsid w:val="00EA651F"/>
    <w:rsid w:val="00EB7939"/>
    <w:rsid w:val="00F4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F0D51"/>
  <w15:docId w15:val="{8CE6688B-8011-4684-B92C-B9E14452E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paragraph">
    <w:name w:val="paragraph"/>
    <w:basedOn w:val="Normal"/>
    <w:pPr>
      <w:spacing w:before="100" w:after="100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</w:style>
  <w:style w:type="character" w:customStyle="1" w:styleId="eop">
    <w:name w:val="eop"/>
    <w:basedOn w:val="Zadanifontodlomka"/>
  </w:style>
  <w:style w:type="paragraph" w:customStyle="1" w:styleId="outlineelement">
    <w:name w:val="outlineelement"/>
    <w:basedOn w:val="Normal"/>
    <w:pPr>
      <w:suppressAutoHyphens w:val="0"/>
      <w:spacing w:before="100" w:after="100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tabchar">
    <w:name w:val="tabchar"/>
    <w:basedOn w:val="Zadanifontodlomka"/>
  </w:style>
  <w:style w:type="paragraph" w:styleId="Odlomakpopisa">
    <w:name w:val="List Paragraph"/>
    <w:basedOn w:val="Normal"/>
    <w:pPr>
      <w:ind w:left="720"/>
    </w:pPr>
  </w:style>
  <w:style w:type="character" w:styleId="Hiperveza">
    <w:name w:val="Hyperlink"/>
    <w:basedOn w:val="Zadanifontodlomka"/>
    <w:uiPriority w:val="99"/>
    <w:rPr>
      <w:color w:val="0563C1"/>
      <w:u w:val="single"/>
    </w:rPr>
  </w:style>
  <w:style w:type="character" w:styleId="Nerijeenospominjanje">
    <w:name w:val="Unresolved Mention"/>
    <w:basedOn w:val="Zadanifontodlomka"/>
    <w:rPr>
      <w:color w:val="605E5C"/>
      <w:shd w:val="clear" w:color="auto" w:fill="E1DFDD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</w:style>
  <w:style w:type="paragraph" w:styleId="Podnoje">
    <w:name w:val="footer"/>
    <w:basedOn w:val="Normal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uiPriority w:val="99"/>
  </w:style>
  <w:style w:type="character" w:customStyle="1" w:styleId="Naslov1Char">
    <w:name w:val="Naslov 1 Char"/>
    <w:basedOn w:val="Zadanifontodlomk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slov2Char">
    <w:name w:val="Naslov 2 Char"/>
    <w:basedOn w:val="Zadanifontodlomka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Opisslike">
    <w:name w:val="caption"/>
    <w:basedOn w:val="Normal"/>
    <w:next w:val="Normal"/>
    <w:uiPriority w:val="35"/>
    <w:unhideWhenUsed/>
    <w:qFormat/>
    <w:rsid w:val="009D255B"/>
    <w:pPr>
      <w:spacing w:after="200"/>
    </w:pPr>
    <w:rPr>
      <w:i/>
      <w:iCs/>
      <w:color w:val="44546A" w:themeColor="text2"/>
      <w:sz w:val="18"/>
      <w:szCs w:val="18"/>
    </w:rPr>
  </w:style>
  <w:style w:type="paragraph" w:styleId="Tablicaslika">
    <w:name w:val="table of figures"/>
    <w:basedOn w:val="Normal"/>
    <w:next w:val="Normal"/>
    <w:uiPriority w:val="99"/>
    <w:unhideWhenUsed/>
    <w:rsid w:val="00D42368"/>
    <w:pPr>
      <w:spacing w:after="0"/>
    </w:pPr>
  </w:style>
  <w:style w:type="paragraph" w:styleId="TOCNaslov">
    <w:name w:val="TOC Heading"/>
    <w:basedOn w:val="Naslov1"/>
    <w:next w:val="Normal"/>
    <w:uiPriority w:val="39"/>
    <w:unhideWhenUsed/>
    <w:qFormat/>
    <w:rsid w:val="00A956ED"/>
    <w:pPr>
      <w:suppressAutoHyphens w:val="0"/>
      <w:autoSpaceDN/>
      <w:spacing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A956ED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A956ED"/>
    <w:pPr>
      <w:spacing w:after="100"/>
      <w:ind w:left="220"/>
    </w:pPr>
  </w:style>
  <w:style w:type="table" w:styleId="Reetkatablice">
    <w:name w:val="Table Grid"/>
    <w:basedOn w:val="Obinatablica"/>
    <w:uiPriority w:val="59"/>
    <w:rsid w:val="00826BF2"/>
    <w:pPr>
      <w:autoSpaceDN/>
      <w:spacing w:after="0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1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33D04-DF4A-4565-9640-CB2E8DE21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gregurek</dc:creator>
  <dc:description/>
  <cp:lastModifiedBy>Zoran</cp:lastModifiedBy>
  <cp:revision>2</cp:revision>
  <dcterms:created xsi:type="dcterms:W3CDTF">2024-08-02T07:11:00Z</dcterms:created>
  <dcterms:modified xsi:type="dcterms:W3CDTF">2024-08-02T07:11:00Z</dcterms:modified>
</cp:coreProperties>
</file>